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CB" w:rsidRDefault="0050443F">
      <w:pPr>
        <w:pStyle w:val="a3"/>
        <w:spacing w:before="67"/>
        <w:ind w:left="5678"/>
        <w:rPr>
          <w:spacing w:val="-2"/>
        </w:rPr>
      </w:pPr>
      <w:r>
        <w:rPr>
          <w:spacing w:val="-2"/>
        </w:rPr>
        <w:t xml:space="preserve">               </w:t>
      </w:r>
      <w:r w:rsidR="002E2F13">
        <w:rPr>
          <w:spacing w:val="-2"/>
        </w:rPr>
        <w:t>«УТВЕРЖДЕНО»</w:t>
      </w:r>
    </w:p>
    <w:p w:rsidR="0050443F" w:rsidRPr="0050443F" w:rsidRDefault="0050443F" w:rsidP="0050443F">
      <w:pPr>
        <w:pStyle w:val="a3"/>
        <w:spacing w:before="67"/>
      </w:pPr>
      <w:r>
        <w:t xml:space="preserve">                                                                                      ООО </w:t>
      </w:r>
      <w:r w:rsidRPr="0050443F">
        <w:t>«Вологодская коммерческая компания»</w:t>
      </w:r>
    </w:p>
    <w:p w:rsidR="00B67BCB" w:rsidRDefault="0050443F" w:rsidP="0050443F">
      <w:pPr>
        <w:pStyle w:val="a3"/>
        <w:spacing w:line="275" w:lineRule="exact"/>
      </w:pPr>
      <w:r>
        <w:t xml:space="preserve">                                                                                      </w:t>
      </w:r>
      <w:r w:rsidR="00057002">
        <w:t xml:space="preserve">              </w:t>
      </w:r>
      <w:r w:rsidR="002E2F13">
        <w:t>«</w:t>
      </w:r>
      <w:r>
        <w:t>10</w:t>
      </w:r>
      <w:r w:rsidR="002E2F13">
        <w:t>»</w:t>
      </w:r>
      <w:r w:rsidR="002E2F13">
        <w:rPr>
          <w:spacing w:val="58"/>
        </w:rPr>
        <w:t xml:space="preserve"> </w:t>
      </w:r>
      <w:r>
        <w:rPr>
          <w:spacing w:val="58"/>
        </w:rPr>
        <w:t>января</w:t>
      </w:r>
      <w:r w:rsidR="002E2F13">
        <w:rPr>
          <w:spacing w:val="64"/>
        </w:rPr>
        <w:t xml:space="preserve"> </w:t>
      </w:r>
      <w:r w:rsidR="002E2F13">
        <w:rPr>
          <w:spacing w:val="-2"/>
        </w:rPr>
        <w:t>202</w:t>
      </w:r>
      <w:r>
        <w:rPr>
          <w:spacing w:val="-2"/>
        </w:rPr>
        <w:t>5</w:t>
      </w:r>
      <w:r w:rsidR="002E2F13">
        <w:rPr>
          <w:spacing w:val="-2"/>
        </w:rPr>
        <w:t>г.</w:t>
      </w:r>
    </w:p>
    <w:p w:rsidR="00B67BCB" w:rsidRDefault="00B67BCB">
      <w:pPr>
        <w:pStyle w:val="a3"/>
        <w:ind w:left="0"/>
        <w:rPr>
          <w:sz w:val="20"/>
        </w:rPr>
      </w:pPr>
    </w:p>
    <w:p w:rsidR="00B67BCB" w:rsidRDefault="00B67BCB">
      <w:pPr>
        <w:pStyle w:val="a3"/>
        <w:ind w:left="0"/>
        <w:rPr>
          <w:sz w:val="20"/>
        </w:rPr>
      </w:pPr>
    </w:p>
    <w:p w:rsidR="00B67BCB" w:rsidRDefault="00B67BCB">
      <w:pPr>
        <w:pStyle w:val="a3"/>
        <w:ind w:left="0"/>
        <w:rPr>
          <w:sz w:val="20"/>
        </w:rPr>
      </w:pPr>
    </w:p>
    <w:p w:rsidR="00B67BCB" w:rsidRDefault="00B67BCB">
      <w:pPr>
        <w:pStyle w:val="a3"/>
        <w:ind w:left="0"/>
        <w:rPr>
          <w:sz w:val="20"/>
        </w:rPr>
      </w:pPr>
    </w:p>
    <w:p w:rsidR="00B67BCB" w:rsidRDefault="00AC5A35">
      <w:pPr>
        <w:pStyle w:val="a3"/>
        <w:spacing w:before="216"/>
        <w:ind w:left="0"/>
        <w:rPr>
          <w:sz w:val="20"/>
        </w:rPr>
      </w:pPr>
      <w:r>
        <w:rPr>
          <w:sz w:val="20"/>
        </w:rPr>
        <w:pict>
          <v:rect id="docshape1" o:spid="_x0000_s1027" style="position:absolute;margin-left:69.4pt;margin-top:23.55pt;width:499.2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67BCB" w:rsidRDefault="00B67BCB">
      <w:pPr>
        <w:pStyle w:val="a3"/>
        <w:ind w:left="0"/>
      </w:pPr>
    </w:p>
    <w:p w:rsidR="00B67BCB" w:rsidRDefault="00B67BCB">
      <w:pPr>
        <w:pStyle w:val="a3"/>
        <w:ind w:left="0"/>
      </w:pPr>
    </w:p>
    <w:p w:rsidR="00B67BCB" w:rsidRDefault="00B67BCB">
      <w:pPr>
        <w:pStyle w:val="a3"/>
        <w:ind w:left="0"/>
      </w:pPr>
    </w:p>
    <w:p w:rsidR="00B67BCB" w:rsidRDefault="00B67BCB">
      <w:pPr>
        <w:pStyle w:val="a3"/>
        <w:ind w:left="0"/>
      </w:pPr>
    </w:p>
    <w:p w:rsidR="00B67BCB" w:rsidRDefault="00B67BCB">
      <w:pPr>
        <w:pStyle w:val="a3"/>
        <w:ind w:left="0"/>
      </w:pPr>
    </w:p>
    <w:p w:rsidR="00B67BCB" w:rsidRDefault="00B67BCB">
      <w:pPr>
        <w:pStyle w:val="a3"/>
        <w:ind w:left="0"/>
      </w:pPr>
    </w:p>
    <w:p w:rsidR="00B67BCB" w:rsidRDefault="00B67BCB">
      <w:pPr>
        <w:pStyle w:val="a3"/>
        <w:ind w:left="0"/>
      </w:pPr>
    </w:p>
    <w:p w:rsidR="00B67BCB" w:rsidRDefault="00B67BCB">
      <w:pPr>
        <w:pStyle w:val="a3"/>
        <w:ind w:left="0"/>
      </w:pPr>
    </w:p>
    <w:p w:rsidR="00B67BCB" w:rsidRDefault="00B67BCB">
      <w:pPr>
        <w:pStyle w:val="a3"/>
        <w:ind w:left="0"/>
      </w:pPr>
    </w:p>
    <w:p w:rsidR="00B67BCB" w:rsidRDefault="00B67BCB">
      <w:pPr>
        <w:pStyle w:val="a3"/>
        <w:ind w:left="0"/>
      </w:pPr>
    </w:p>
    <w:p w:rsidR="00B67BCB" w:rsidRDefault="00B67BCB">
      <w:pPr>
        <w:pStyle w:val="a3"/>
        <w:spacing w:before="13"/>
        <w:ind w:left="0"/>
      </w:pPr>
    </w:p>
    <w:p w:rsidR="00B67BCB" w:rsidRDefault="002E2F13">
      <w:pPr>
        <w:spacing w:before="1" w:line="322" w:lineRule="exact"/>
        <w:ind w:left="1814" w:right="1806"/>
        <w:jc w:val="center"/>
        <w:rPr>
          <w:b/>
          <w:sz w:val="28"/>
        </w:rPr>
      </w:pPr>
      <w:r>
        <w:rPr>
          <w:b/>
          <w:spacing w:val="-2"/>
          <w:sz w:val="28"/>
        </w:rPr>
        <w:t>Политика</w:t>
      </w:r>
    </w:p>
    <w:p w:rsidR="00B67BCB" w:rsidRDefault="002E2F13">
      <w:pPr>
        <w:ind w:left="1814" w:right="1731"/>
        <w:jc w:val="center"/>
        <w:rPr>
          <w:b/>
          <w:sz w:val="28"/>
        </w:rPr>
      </w:pPr>
      <w:r>
        <w:rPr>
          <w:b/>
          <w:sz w:val="28"/>
        </w:rPr>
        <w:t>обработки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безопасности персональных данных</w:t>
      </w: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ind w:left="0"/>
        <w:rPr>
          <w:b/>
          <w:sz w:val="28"/>
        </w:rPr>
      </w:pPr>
    </w:p>
    <w:p w:rsidR="00B67BCB" w:rsidRDefault="00B67BCB">
      <w:pPr>
        <w:pStyle w:val="a3"/>
        <w:spacing w:before="278"/>
        <w:ind w:left="0"/>
        <w:rPr>
          <w:b/>
          <w:sz w:val="28"/>
        </w:rPr>
      </w:pPr>
    </w:p>
    <w:p w:rsidR="00B67BCB" w:rsidRDefault="002E2F13">
      <w:pPr>
        <w:pStyle w:val="Heading2"/>
        <w:spacing w:line="237" w:lineRule="auto"/>
      </w:pPr>
      <w:bookmarkStart w:id="0" w:name="Вологда_2023_год"/>
      <w:bookmarkEnd w:id="0"/>
      <w:r>
        <w:rPr>
          <w:spacing w:val="-2"/>
        </w:rPr>
        <w:t xml:space="preserve">Вологда </w:t>
      </w:r>
      <w:r>
        <w:t>202</w:t>
      </w:r>
      <w:r w:rsidR="0050443F">
        <w:t>5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B67BCB" w:rsidRDefault="00B67BCB">
      <w:pPr>
        <w:pStyle w:val="Heading2"/>
        <w:spacing w:line="237" w:lineRule="auto"/>
        <w:sectPr w:rsidR="00B67BCB">
          <w:footerReference w:type="default" r:id="rId7"/>
          <w:type w:val="continuous"/>
          <w:pgSz w:w="11910" w:h="16840"/>
          <w:pgMar w:top="1020" w:right="425" w:bottom="280" w:left="1275" w:header="0" w:footer="0" w:gutter="0"/>
          <w:pgNumType w:start="1"/>
          <w:cols w:space="720"/>
        </w:sectPr>
      </w:pPr>
    </w:p>
    <w:p w:rsidR="00B67BCB" w:rsidRDefault="00B67BCB">
      <w:pPr>
        <w:pStyle w:val="a3"/>
        <w:spacing w:before="243"/>
        <w:ind w:left="0"/>
        <w:rPr>
          <w:b/>
          <w:sz w:val="28"/>
        </w:rPr>
      </w:pPr>
    </w:p>
    <w:p w:rsidR="00B67BCB" w:rsidRDefault="002E2F13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Оглавление</w:t>
      </w:r>
    </w:p>
    <w:sdt>
      <w:sdtPr>
        <w:id w:val="149715"/>
        <w:docPartObj>
          <w:docPartGallery w:val="Table of Contents"/>
          <w:docPartUnique/>
        </w:docPartObj>
      </w:sdtPr>
      <w:sdtContent>
        <w:p w:rsidR="00B67BCB" w:rsidRDefault="00AC5A35">
          <w:pPr>
            <w:pStyle w:val="TOC1"/>
            <w:numPr>
              <w:ilvl w:val="0"/>
              <w:numId w:val="3"/>
            </w:numPr>
            <w:tabs>
              <w:tab w:val="left" w:pos="804"/>
              <w:tab w:val="right" w:leader="dot" w:pos="10062"/>
            </w:tabs>
            <w:spacing w:before="239"/>
          </w:pPr>
          <w:hyperlink w:anchor="_bookmark0" w:history="1">
            <w:r w:rsidR="002E2F13">
              <w:t xml:space="preserve">Общие </w:t>
            </w:r>
            <w:r w:rsidR="002E2F13">
              <w:rPr>
                <w:spacing w:val="-2"/>
              </w:rPr>
              <w:t>положения</w:t>
            </w:r>
            <w:r w:rsidR="002E2F13">
              <w:tab/>
            </w:r>
            <w:r w:rsidR="002E2F13">
              <w:rPr>
                <w:spacing w:val="-10"/>
              </w:rPr>
              <w:t>3</w:t>
            </w:r>
          </w:hyperlink>
        </w:p>
        <w:p w:rsidR="00B67BCB" w:rsidRDefault="00AC5A35">
          <w:pPr>
            <w:pStyle w:val="TOC1"/>
            <w:numPr>
              <w:ilvl w:val="0"/>
              <w:numId w:val="3"/>
            </w:numPr>
            <w:tabs>
              <w:tab w:val="left" w:pos="804"/>
              <w:tab w:val="right" w:leader="dot" w:pos="10062"/>
            </w:tabs>
            <w:spacing w:before="99"/>
          </w:pPr>
          <w:hyperlink w:anchor="_bookmark1" w:history="1">
            <w:r w:rsidR="002E2F13">
              <w:t>Термины</w:t>
            </w:r>
            <w:r w:rsidR="002E2F13">
              <w:rPr>
                <w:spacing w:val="3"/>
              </w:rPr>
              <w:t xml:space="preserve"> </w:t>
            </w:r>
            <w:r w:rsidR="002E2F13">
              <w:t>и</w:t>
            </w:r>
            <w:r w:rsidR="002E2F13">
              <w:rPr>
                <w:spacing w:val="-8"/>
              </w:rPr>
              <w:t xml:space="preserve"> </w:t>
            </w:r>
            <w:r w:rsidR="002E2F13">
              <w:rPr>
                <w:spacing w:val="-2"/>
              </w:rPr>
              <w:t>определения</w:t>
            </w:r>
            <w:r w:rsidR="002E2F13">
              <w:tab/>
            </w:r>
            <w:r w:rsidR="002E2F13">
              <w:rPr>
                <w:spacing w:val="-10"/>
              </w:rPr>
              <w:t>2</w:t>
            </w:r>
          </w:hyperlink>
        </w:p>
        <w:p w:rsidR="00B67BCB" w:rsidRDefault="00AC5A35">
          <w:pPr>
            <w:pStyle w:val="TOC1"/>
            <w:numPr>
              <w:ilvl w:val="0"/>
              <w:numId w:val="3"/>
            </w:numPr>
            <w:tabs>
              <w:tab w:val="left" w:pos="804"/>
              <w:tab w:val="right" w:leader="dot" w:pos="10062"/>
            </w:tabs>
          </w:pPr>
          <w:hyperlink w:anchor="_bookmark2" w:history="1">
            <w:r w:rsidR="002E2F13">
              <w:t>Принципы</w:t>
            </w:r>
            <w:r w:rsidR="002E2F13">
              <w:rPr>
                <w:spacing w:val="-5"/>
              </w:rPr>
              <w:t xml:space="preserve"> </w:t>
            </w:r>
            <w:r w:rsidR="002E2F13">
              <w:t>и</w:t>
            </w:r>
            <w:r w:rsidR="002E2F13">
              <w:rPr>
                <w:spacing w:val="-6"/>
              </w:rPr>
              <w:t xml:space="preserve"> </w:t>
            </w:r>
            <w:r w:rsidR="002E2F13">
              <w:t>условия</w:t>
            </w:r>
            <w:r w:rsidR="002E2F13">
              <w:rPr>
                <w:spacing w:val="-6"/>
              </w:rPr>
              <w:t xml:space="preserve"> </w:t>
            </w:r>
            <w:r w:rsidR="002E2F13">
              <w:t>обработки персональных</w:t>
            </w:r>
            <w:r w:rsidR="002E2F13">
              <w:rPr>
                <w:spacing w:val="-16"/>
              </w:rPr>
              <w:t xml:space="preserve"> </w:t>
            </w:r>
            <w:r w:rsidR="002E2F13">
              <w:rPr>
                <w:spacing w:val="-2"/>
              </w:rPr>
              <w:t>данных</w:t>
            </w:r>
            <w:r w:rsidR="002E2F13">
              <w:tab/>
            </w:r>
            <w:r w:rsidR="002E2F13">
              <w:rPr>
                <w:spacing w:val="-10"/>
              </w:rPr>
              <w:t>3</w:t>
            </w:r>
          </w:hyperlink>
        </w:p>
        <w:p w:rsidR="00B67BCB" w:rsidRDefault="00AC5A35">
          <w:pPr>
            <w:pStyle w:val="TOC1"/>
            <w:numPr>
              <w:ilvl w:val="0"/>
              <w:numId w:val="3"/>
            </w:numPr>
            <w:tabs>
              <w:tab w:val="left" w:pos="804"/>
              <w:tab w:val="right" w:leader="dot" w:pos="10062"/>
            </w:tabs>
            <w:spacing w:before="103"/>
          </w:pPr>
          <w:hyperlink w:anchor="_bookmark3" w:history="1">
            <w:r w:rsidR="002E2F13">
              <w:t>Цели</w:t>
            </w:r>
            <w:r w:rsidR="002E2F13">
              <w:rPr>
                <w:spacing w:val="-1"/>
              </w:rPr>
              <w:t xml:space="preserve"> </w:t>
            </w:r>
            <w:r w:rsidR="002E2F13">
              <w:t>обработки персональных</w:t>
            </w:r>
            <w:r w:rsidR="002E2F13">
              <w:rPr>
                <w:spacing w:val="-4"/>
              </w:rPr>
              <w:t xml:space="preserve"> </w:t>
            </w:r>
            <w:r w:rsidR="002E2F13">
              <w:rPr>
                <w:spacing w:val="-2"/>
              </w:rPr>
              <w:t>данных</w:t>
            </w:r>
            <w:r w:rsidR="002E2F13">
              <w:tab/>
            </w:r>
            <w:r w:rsidR="002E2F13">
              <w:rPr>
                <w:spacing w:val="-10"/>
              </w:rPr>
              <w:t>4</w:t>
            </w:r>
          </w:hyperlink>
        </w:p>
        <w:p w:rsidR="00B67BCB" w:rsidRDefault="00AC5A35">
          <w:pPr>
            <w:pStyle w:val="TOC1"/>
            <w:numPr>
              <w:ilvl w:val="0"/>
              <w:numId w:val="3"/>
            </w:numPr>
            <w:tabs>
              <w:tab w:val="left" w:pos="804"/>
              <w:tab w:val="right" w:leader="dot" w:pos="10062"/>
            </w:tabs>
            <w:spacing w:before="99"/>
          </w:pPr>
          <w:hyperlink w:anchor="_bookmark4" w:history="1">
            <w:r w:rsidR="002E2F13">
              <w:t>Права</w:t>
            </w:r>
            <w:r w:rsidR="002E2F13">
              <w:rPr>
                <w:spacing w:val="-3"/>
              </w:rPr>
              <w:t xml:space="preserve"> </w:t>
            </w:r>
            <w:r w:rsidR="002E2F13">
              <w:t>субъекта</w:t>
            </w:r>
            <w:r w:rsidR="002E2F13">
              <w:rPr>
                <w:spacing w:val="3"/>
              </w:rPr>
              <w:t xml:space="preserve"> </w:t>
            </w:r>
            <w:r w:rsidR="002E2F13">
              <w:t>персональных</w:t>
            </w:r>
            <w:r w:rsidR="002E2F13">
              <w:rPr>
                <w:spacing w:val="-4"/>
              </w:rPr>
              <w:t xml:space="preserve"> </w:t>
            </w:r>
            <w:r w:rsidR="002E2F13">
              <w:rPr>
                <w:spacing w:val="-2"/>
              </w:rPr>
              <w:t>данных</w:t>
            </w:r>
            <w:r w:rsidR="002E2F13">
              <w:tab/>
            </w:r>
            <w:r w:rsidR="002E2F13">
              <w:rPr>
                <w:spacing w:val="-10"/>
              </w:rPr>
              <w:t>4</w:t>
            </w:r>
          </w:hyperlink>
        </w:p>
        <w:p w:rsidR="00B67BCB" w:rsidRDefault="00AC5A35">
          <w:pPr>
            <w:pStyle w:val="TOC1"/>
            <w:numPr>
              <w:ilvl w:val="0"/>
              <w:numId w:val="3"/>
            </w:numPr>
            <w:tabs>
              <w:tab w:val="left" w:pos="804"/>
              <w:tab w:val="right" w:leader="dot" w:pos="10062"/>
            </w:tabs>
          </w:pPr>
          <w:hyperlink w:anchor="_bookmark5" w:history="1">
            <w:r w:rsidR="002E2F13">
              <w:t>Права</w:t>
            </w:r>
            <w:r w:rsidR="002E2F13">
              <w:rPr>
                <w:spacing w:val="-4"/>
              </w:rPr>
              <w:t xml:space="preserve"> </w:t>
            </w:r>
            <w:r w:rsidR="002E2F13">
              <w:t>и</w:t>
            </w:r>
            <w:r w:rsidR="002E2F13">
              <w:rPr>
                <w:spacing w:val="-5"/>
              </w:rPr>
              <w:t xml:space="preserve"> </w:t>
            </w:r>
            <w:r w:rsidR="002E2F13">
              <w:t>обязанности индивидуального</w:t>
            </w:r>
            <w:r w:rsidR="002E2F13">
              <w:rPr>
                <w:spacing w:val="-2"/>
              </w:rPr>
              <w:t xml:space="preserve"> предпринимателя</w:t>
            </w:r>
            <w:r w:rsidR="002E2F13">
              <w:tab/>
            </w:r>
            <w:r w:rsidR="002E2F13">
              <w:rPr>
                <w:spacing w:val="-10"/>
              </w:rPr>
              <w:t>4</w:t>
            </w:r>
          </w:hyperlink>
        </w:p>
        <w:p w:rsidR="00B67BCB" w:rsidRDefault="00AC5A35">
          <w:pPr>
            <w:pStyle w:val="TOC1"/>
            <w:numPr>
              <w:ilvl w:val="0"/>
              <w:numId w:val="3"/>
            </w:numPr>
            <w:tabs>
              <w:tab w:val="left" w:pos="804"/>
              <w:tab w:val="right" w:leader="dot" w:pos="10062"/>
            </w:tabs>
            <w:spacing w:before="104"/>
          </w:pPr>
          <w:hyperlink w:anchor="_bookmark6" w:history="1">
            <w:r w:rsidR="002E2F13">
              <w:t>Сведения</w:t>
            </w:r>
            <w:r w:rsidR="002E2F13">
              <w:rPr>
                <w:spacing w:val="-2"/>
              </w:rPr>
              <w:t xml:space="preserve"> </w:t>
            </w:r>
            <w:r w:rsidR="002E2F13">
              <w:t>о</w:t>
            </w:r>
            <w:r w:rsidR="002E2F13">
              <w:rPr>
                <w:spacing w:val="4"/>
              </w:rPr>
              <w:t xml:space="preserve"> </w:t>
            </w:r>
            <w:r w:rsidR="002E2F13">
              <w:t>реализуемых</w:t>
            </w:r>
            <w:r w:rsidR="002E2F13">
              <w:rPr>
                <w:spacing w:val="-4"/>
              </w:rPr>
              <w:t xml:space="preserve"> </w:t>
            </w:r>
            <w:r w:rsidR="002E2F13">
              <w:t>требованиях</w:t>
            </w:r>
            <w:r w:rsidR="002E2F13">
              <w:rPr>
                <w:spacing w:val="-10"/>
              </w:rPr>
              <w:t xml:space="preserve"> </w:t>
            </w:r>
            <w:r w:rsidR="002E2F13">
              <w:t>к</w:t>
            </w:r>
            <w:r w:rsidR="002E2F13">
              <w:rPr>
                <w:spacing w:val="-2"/>
              </w:rPr>
              <w:t xml:space="preserve"> </w:t>
            </w:r>
            <w:r w:rsidR="002E2F13">
              <w:t>защите</w:t>
            </w:r>
            <w:r w:rsidR="002E2F13">
              <w:rPr>
                <w:spacing w:val="-9"/>
              </w:rPr>
              <w:t xml:space="preserve"> </w:t>
            </w:r>
            <w:r w:rsidR="002E2F13">
              <w:t>персональных</w:t>
            </w:r>
            <w:r w:rsidR="002E2F13">
              <w:rPr>
                <w:spacing w:val="-3"/>
              </w:rPr>
              <w:t xml:space="preserve"> </w:t>
            </w:r>
            <w:r w:rsidR="002E2F13">
              <w:rPr>
                <w:spacing w:val="-2"/>
              </w:rPr>
              <w:t>данных</w:t>
            </w:r>
            <w:r w:rsidR="002E2F13">
              <w:tab/>
            </w:r>
            <w:r w:rsidR="002E2F13">
              <w:rPr>
                <w:spacing w:val="-10"/>
              </w:rPr>
              <w:t>5</w:t>
            </w:r>
          </w:hyperlink>
        </w:p>
        <w:p w:rsidR="00B67BCB" w:rsidRDefault="00AC5A35">
          <w:pPr>
            <w:pStyle w:val="TOC1"/>
            <w:numPr>
              <w:ilvl w:val="0"/>
              <w:numId w:val="3"/>
            </w:numPr>
            <w:tabs>
              <w:tab w:val="left" w:pos="804"/>
              <w:tab w:val="right" w:leader="dot" w:pos="10062"/>
            </w:tabs>
          </w:pPr>
          <w:hyperlink w:anchor="_bookmark7" w:history="1">
            <w:r w:rsidR="002E2F13">
              <w:t>Меры</w:t>
            </w:r>
            <w:r w:rsidR="002E2F13">
              <w:rPr>
                <w:spacing w:val="-4"/>
              </w:rPr>
              <w:t xml:space="preserve"> </w:t>
            </w:r>
            <w:r w:rsidR="002E2F13">
              <w:t>по</w:t>
            </w:r>
            <w:r w:rsidR="002E2F13">
              <w:rPr>
                <w:spacing w:val="-2"/>
              </w:rPr>
              <w:t xml:space="preserve"> </w:t>
            </w:r>
            <w:r w:rsidR="002E2F13">
              <w:t>обеспечению</w:t>
            </w:r>
            <w:r w:rsidR="002E2F13">
              <w:rPr>
                <w:spacing w:val="-6"/>
              </w:rPr>
              <w:t xml:space="preserve"> </w:t>
            </w:r>
            <w:r w:rsidR="002E2F13">
              <w:t>законности</w:t>
            </w:r>
            <w:r w:rsidR="002E2F13">
              <w:rPr>
                <w:spacing w:val="-4"/>
              </w:rPr>
              <w:t xml:space="preserve"> </w:t>
            </w:r>
            <w:r w:rsidR="002E2F13">
              <w:t>и</w:t>
            </w:r>
            <w:r w:rsidR="002E2F13">
              <w:rPr>
                <w:spacing w:val="-6"/>
              </w:rPr>
              <w:t xml:space="preserve"> </w:t>
            </w:r>
            <w:r w:rsidR="002E2F13">
              <w:t>безопасности</w:t>
            </w:r>
            <w:r w:rsidR="002E2F13">
              <w:rPr>
                <w:spacing w:val="-4"/>
              </w:rPr>
              <w:t xml:space="preserve"> </w:t>
            </w:r>
            <w:r w:rsidR="002E2F13">
              <w:t>обработки</w:t>
            </w:r>
            <w:r w:rsidR="002E2F13">
              <w:rPr>
                <w:spacing w:val="-2"/>
              </w:rPr>
              <w:t xml:space="preserve"> </w:t>
            </w:r>
            <w:r w:rsidR="002E2F13">
              <w:t>персональных</w:t>
            </w:r>
            <w:r w:rsidR="002E2F13">
              <w:rPr>
                <w:spacing w:val="-8"/>
              </w:rPr>
              <w:t xml:space="preserve"> </w:t>
            </w:r>
            <w:r w:rsidR="002E2F13">
              <w:rPr>
                <w:spacing w:val="-2"/>
              </w:rPr>
              <w:t>данных</w:t>
            </w:r>
            <w:r w:rsidR="002E2F13">
              <w:tab/>
            </w:r>
            <w:r w:rsidR="002E2F13">
              <w:rPr>
                <w:spacing w:val="-10"/>
              </w:rPr>
              <w:t>5</w:t>
            </w:r>
          </w:hyperlink>
        </w:p>
      </w:sdtContent>
    </w:sdt>
    <w:p w:rsidR="00B67BCB" w:rsidRDefault="00B67BCB">
      <w:pPr>
        <w:pStyle w:val="TOC1"/>
        <w:sectPr w:rsidR="00B67BCB">
          <w:headerReference w:type="even" r:id="rId8"/>
          <w:headerReference w:type="default" r:id="rId9"/>
          <w:pgSz w:w="11910" w:h="16840"/>
          <w:pgMar w:top="820" w:right="425" w:bottom="280" w:left="1275" w:header="573" w:footer="0" w:gutter="0"/>
          <w:cols w:space="720"/>
        </w:sectPr>
      </w:pPr>
    </w:p>
    <w:p w:rsidR="00B67BCB" w:rsidRDefault="00B67BCB">
      <w:pPr>
        <w:pStyle w:val="a3"/>
        <w:ind w:left="0"/>
        <w:rPr>
          <w:sz w:val="28"/>
        </w:rPr>
      </w:pPr>
    </w:p>
    <w:p w:rsidR="00B67BCB" w:rsidRDefault="00B67BCB">
      <w:pPr>
        <w:pStyle w:val="a3"/>
        <w:spacing w:before="204"/>
        <w:ind w:left="0"/>
        <w:rPr>
          <w:sz w:val="28"/>
        </w:rPr>
      </w:pPr>
    </w:p>
    <w:p w:rsidR="00B67BCB" w:rsidRDefault="002E2F13">
      <w:pPr>
        <w:pStyle w:val="Heading1"/>
        <w:numPr>
          <w:ilvl w:val="0"/>
          <w:numId w:val="2"/>
        </w:numPr>
        <w:tabs>
          <w:tab w:val="left" w:pos="500"/>
        </w:tabs>
        <w:ind w:left="500" w:hanging="359"/>
        <w:jc w:val="left"/>
      </w:pPr>
      <w:bookmarkStart w:id="1" w:name="1._Общие_положения"/>
      <w:bookmarkStart w:id="2" w:name="_bookmark0"/>
      <w:bookmarkEnd w:id="1"/>
      <w:bookmarkEnd w:id="2"/>
      <w:r>
        <w:rPr>
          <w:spacing w:val="-2"/>
        </w:rP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932"/>
          <w:tab w:val="left" w:pos="934"/>
        </w:tabs>
        <w:spacing w:before="240" w:line="242" w:lineRule="auto"/>
        <w:ind w:right="135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t xml:space="preserve">(далее - Политика) </w:t>
      </w:r>
      <w:r>
        <w:rPr>
          <w:sz w:val="24"/>
        </w:rPr>
        <w:t xml:space="preserve">определяет политику  </w:t>
      </w:r>
      <w:r w:rsidR="0050443F">
        <w:t xml:space="preserve">ООО </w:t>
      </w:r>
      <w:r w:rsidR="0050443F" w:rsidRPr="0050443F">
        <w:rPr>
          <w:sz w:val="24"/>
          <w:szCs w:val="24"/>
        </w:rPr>
        <w:t>«Вологодская коммерческая компания»</w:t>
      </w:r>
      <w:r w:rsidR="0050443F">
        <w:rPr>
          <w:sz w:val="24"/>
        </w:rPr>
        <w:t xml:space="preserve"> </w:t>
      </w:r>
      <w:r>
        <w:rPr>
          <w:sz w:val="24"/>
        </w:rPr>
        <w:t xml:space="preserve">(далее – </w:t>
      </w:r>
      <w:r w:rsidR="0050443F">
        <w:rPr>
          <w:sz w:val="24"/>
        </w:rPr>
        <w:t>Общество</w:t>
      </w:r>
      <w:r>
        <w:rPr>
          <w:sz w:val="24"/>
        </w:rPr>
        <w:t>) в отношении обработки и обеспечения безопасности персональных данных.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932"/>
          <w:tab w:val="left" w:pos="934"/>
        </w:tabs>
        <w:spacing w:before="106" w:line="237" w:lineRule="auto"/>
        <w:ind w:right="120"/>
        <w:jc w:val="both"/>
        <w:rPr>
          <w:sz w:val="24"/>
        </w:rPr>
      </w:pPr>
      <w:r>
        <w:rPr>
          <w:sz w:val="24"/>
        </w:rPr>
        <w:t xml:space="preserve">Настоящая Политика разработана в соответствии с требованиями Федерального закона Российской Федерации от 27.07.2006 № 152-ФЗ «О персональных данных» (с изменениями и дополнениями) (далее - Федеральный закон от 27.07.2006 № 152-ФЗ) и обязательна для ознакомления и исполнения всеми работниками и представителями </w:t>
      </w:r>
      <w:r w:rsidR="0050443F">
        <w:rPr>
          <w:sz w:val="24"/>
        </w:rPr>
        <w:t>Общества</w:t>
      </w:r>
      <w:r>
        <w:rPr>
          <w:sz w:val="24"/>
        </w:rPr>
        <w:t xml:space="preserve"> осуществляющими обработку или имеющими доступ к персональным данным, и по отношению ко всем персональным данным, обрабатываемым в процессе </w:t>
      </w:r>
      <w:r w:rsidR="0050443F">
        <w:rPr>
          <w:sz w:val="24"/>
        </w:rPr>
        <w:t>экономической</w:t>
      </w:r>
      <w:r>
        <w:rPr>
          <w:sz w:val="24"/>
        </w:rPr>
        <w:t xml:space="preserve"> деятельности.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932"/>
          <w:tab w:val="left" w:pos="934"/>
        </w:tabs>
        <w:spacing w:before="116"/>
        <w:ind w:right="131"/>
        <w:jc w:val="both"/>
        <w:rPr>
          <w:sz w:val="24"/>
        </w:rPr>
      </w:pPr>
      <w:r>
        <w:rPr>
          <w:sz w:val="24"/>
        </w:rPr>
        <w:t>Действие настоящей Политики распространяется на все процессы,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 с обработкой персональных данных.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932"/>
          <w:tab w:val="left" w:pos="934"/>
        </w:tabs>
        <w:spacing w:before="118" w:line="237" w:lineRule="auto"/>
        <w:ind w:right="130"/>
        <w:jc w:val="both"/>
      </w:pPr>
      <w:r>
        <w:rPr>
          <w:sz w:val="24"/>
        </w:rPr>
        <w:t xml:space="preserve">Настоящая Политика является общедоступным документом, декларирующим основные принципы деятельности </w:t>
      </w:r>
      <w:r w:rsidR="0050443F">
        <w:rPr>
          <w:sz w:val="24"/>
        </w:rPr>
        <w:t>Общества</w:t>
      </w:r>
      <w:r>
        <w:rPr>
          <w:sz w:val="24"/>
        </w:rPr>
        <w:t xml:space="preserve"> при обработке и защите персональных данных, сведения о реализуемых требованиях к защите персональных данных, а также определяет условия обработки персональных данных, подлежат размещению на официальном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сайте </w:t>
      </w:r>
      <w:r w:rsidR="0050443F">
        <w:rPr>
          <w:sz w:val="24"/>
        </w:rPr>
        <w:t>Общества</w:t>
      </w:r>
      <w:r>
        <w:rPr>
          <w:sz w:val="24"/>
        </w:rPr>
        <w:t xml:space="preserve"> в сети Интернет – </w:t>
      </w:r>
      <w:r>
        <w:rPr>
          <w:color w:val="202429"/>
        </w:rPr>
        <w:t>«Строймаркет ЛИДЕР» https://lider35.ru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932"/>
          <w:tab w:val="left" w:pos="934"/>
        </w:tabs>
        <w:spacing w:before="118" w:line="237" w:lineRule="auto"/>
        <w:ind w:right="130"/>
        <w:jc w:val="both"/>
        <w:rPr>
          <w:sz w:val="24"/>
        </w:rPr>
      </w:pPr>
      <w:r>
        <w:rPr>
          <w:sz w:val="24"/>
        </w:rPr>
        <w:t xml:space="preserve">Во всех случаях, не охваченных положениями настоящей Политики, </w:t>
      </w:r>
      <w:r w:rsidR="0050443F">
        <w:rPr>
          <w:sz w:val="24"/>
        </w:rPr>
        <w:t>Общество</w:t>
      </w:r>
      <w:r>
        <w:rPr>
          <w:sz w:val="24"/>
        </w:rPr>
        <w:t xml:space="preserve"> руководствуется требованиями законодательства Российской Федерации о персональных данных, в том числе требованиями к защите персональных данных, и внутренними нормативными документами, регулирующими отношения, связанные с обработкой персональных данных, в том числе с использованием 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автоматизации и без использования таких средств.</w:t>
      </w:r>
    </w:p>
    <w:p w:rsidR="00B67BCB" w:rsidRDefault="00B67BCB">
      <w:pPr>
        <w:pStyle w:val="a4"/>
        <w:spacing w:line="237" w:lineRule="auto"/>
        <w:rPr>
          <w:sz w:val="24"/>
        </w:rPr>
        <w:sectPr w:rsidR="00B67BCB">
          <w:pgSz w:w="11910" w:h="16840"/>
          <w:pgMar w:top="820" w:right="425" w:bottom="280" w:left="1275" w:header="573" w:footer="0" w:gutter="0"/>
          <w:cols w:space="720"/>
        </w:sectPr>
      </w:pPr>
    </w:p>
    <w:p w:rsidR="00B67BCB" w:rsidRDefault="002E2F13">
      <w:pPr>
        <w:pStyle w:val="Heading1"/>
        <w:numPr>
          <w:ilvl w:val="0"/>
          <w:numId w:val="2"/>
        </w:numPr>
        <w:tabs>
          <w:tab w:val="left" w:pos="500"/>
        </w:tabs>
        <w:spacing w:before="80"/>
        <w:ind w:left="500" w:hanging="359"/>
        <w:jc w:val="both"/>
      </w:pPr>
      <w:bookmarkStart w:id="3" w:name="2._Термины_и_определения"/>
      <w:bookmarkStart w:id="4" w:name="_bookmark1"/>
      <w:bookmarkEnd w:id="3"/>
      <w:bookmarkEnd w:id="4"/>
      <w:r>
        <w:lastRenderedPageBreak/>
        <w:t>Термины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определения</w:t>
      </w:r>
    </w:p>
    <w:p w:rsidR="00B67BCB" w:rsidRDefault="002E2F13">
      <w:pPr>
        <w:pStyle w:val="a4"/>
        <w:numPr>
          <w:ilvl w:val="0"/>
          <w:numId w:val="1"/>
        </w:numPr>
        <w:tabs>
          <w:tab w:val="left" w:pos="1005"/>
        </w:tabs>
        <w:spacing w:before="136" w:line="237" w:lineRule="auto"/>
        <w:ind w:right="120" w:firstLine="442"/>
        <w:rPr>
          <w:sz w:val="24"/>
        </w:rPr>
      </w:pPr>
      <w:r>
        <w:rPr>
          <w:sz w:val="24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B67BCB" w:rsidRDefault="002E2F13">
      <w:pPr>
        <w:pStyle w:val="a4"/>
        <w:numPr>
          <w:ilvl w:val="0"/>
          <w:numId w:val="1"/>
        </w:numPr>
        <w:tabs>
          <w:tab w:val="left" w:pos="1005"/>
        </w:tabs>
        <w:spacing w:before="142" w:line="235" w:lineRule="auto"/>
        <w:ind w:right="127" w:firstLine="442"/>
        <w:rPr>
          <w:sz w:val="24"/>
        </w:rPr>
      </w:pPr>
      <w:r>
        <w:rPr>
          <w:sz w:val="24"/>
        </w:rPr>
        <w:t>Блокирование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персональных данных (за исключением случаев, если обработка необходима для уточнения персональных </w:t>
      </w:r>
      <w:r>
        <w:rPr>
          <w:spacing w:val="-2"/>
          <w:sz w:val="24"/>
        </w:rPr>
        <w:t>данных);</w:t>
      </w:r>
    </w:p>
    <w:p w:rsidR="00B67BCB" w:rsidRDefault="002E2F13">
      <w:pPr>
        <w:pStyle w:val="a4"/>
        <w:numPr>
          <w:ilvl w:val="0"/>
          <w:numId w:val="1"/>
        </w:numPr>
        <w:tabs>
          <w:tab w:val="left" w:pos="1005"/>
        </w:tabs>
        <w:spacing w:before="145" w:line="242" w:lineRule="auto"/>
        <w:ind w:right="121" w:firstLine="442"/>
        <w:rPr>
          <w:sz w:val="24"/>
        </w:rPr>
      </w:pPr>
      <w:r>
        <w:rPr>
          <w:sz w:val="24"/>
        </w:rPr>
        <w:t>Защищаемая информация 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информации;</w:t>
      </w:r>
    </w:p>
    <w:p w:rsidR="00B67BCB" w:rsidRDefault="002E2F13">
      <w:pPr>
        <w:pStyle w:val="a4"/>
        <w:numPr>
          <w:ilvl w:val="0"/>
          <w:numId w:val="1"/>
        </w:numPr>
        <w:tabs>
          <w:tab w:val="left" w:pos="1005"/>
        </w:tabs>
        <w:spacing w:before="133"/>
        <w:ind w:right="124" w:firstLine="442"/>
        <w:rPr>
          <w:sz w:val="24"/>
        </w:rPr>
      </w:pPr>
      <w:r>
        <w:rPr>
          <w:sz w:val="24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B67BCB" w:rsidRDefault="002E2F13">
      <w:pPr>
        <w:pStyle w:val="a4"/>
        <w:numPr>
          <w:ilvl w:val="0"/>
          <w:numId w:val="1"/>
        </w:numPr>
        <w:tabs>
          <w:tab w:val="left" w:pos="1005"/>
        </w:tabs>
        <w:spacing w:before="132" w:line="244" w:lineRule="auto"/>
        <w:ind w:right="123" w:firstLine="442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 -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оператора, 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лиц, получивших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 третьим 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 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 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 если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предусмотрено федеральным законом;</w:t>
      </w:r>
    </w:p>
    <w:p w:rsidR="00B67BCB" w:rsidRDefault="002E2F13">
      <w:pPr>
        <w:pStyle w:val="a4"/>
        <w:numPr>
          <w:ilvl w:val="0"/>
          <w:numId w:val="1"/>
        </w:numPr>
        <w:tabs>
          <w:tab w:val="left" w:pos="1005"/>
        </w:tabs>
        <w:spacing w:before="137" w:line="235" w:lineRule="auto"/>
        <w:ind w:right="121" w:firstLine="442"/>
        <w:rPr>
          <w:sz w:val="24"/>
        </w:rPr>
      </w:pPr>
      <w:r>
        <w:rPr>
          <w:sz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B67BCB" w:rsidRDefault="002E2F13">
      <w:pPr>
        <w:pStyle w:val="a4"/>
        <w:numPr>
          <w:ilvl w:val="0"/>
          <w:numId w:val="1"/>
        </w:numPr>
        <w:tabs>
          <w:tab w:val="left" w:pos="1005"/>
        </w:tabs>
        <w:spacing w:before="139"/>
        <w:ind w:right="122" w:firstLine="442"/>
        <w:rPr>
          <w:sz w:val="24"/>
        </w:rPr>
      </w:pPr>
      <w:r>
        <w:rPr>
          <w:sz w:val="24"/>
        </w:rPr>
        <w:t>Обработка персональных данных/Обработка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B67BCB" w:rsidRDefault="002E2F13">
      <w:pPr>
        <w:pStyle w:val="a4"/>
        <w:numPr>
          <w:ilvl w:val="0"/>
          <w:numId w:val="1"/>
        </w:numPr>
        <w:tabs>
          <w:tab w:val="left" w:pos="1015"/>
        </w:tabs>
        <w:spacing w:before="128" w:line="237" w:lineRule="auto"/>
        <w:ind w:right="131" w:firstLine="0"/>
        <w:rPr>
          <w:sz w:val="24"/>
        </w:rPr>
      </w:pPr>
      <w:r>
        <w:rPr>
          <w:sz w:val="24"/>
        </w:rPr>
        <w:t>Ответственный 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- лицо, организующее принятие правовых, организационных и технических мер в целях обеспечения надлежащего выполнения функций по организации обработки персональных данных в соответствии с положениями законодательства Российской Федерации в области персональных данных;</w:t>
      </w:r>
    </w:p>
    <w:p w:rsidR="00B67BCB" w:rsidRDefault="002E2F13">
      <w:pPr>
        <w:pStyle w:val="a4"/>
        <w:numPr>
          <w:ilvl w:val="1"/>
          <w:numId w:val="1"/>
        </w:numPr>
        <w:tabs>
          <w:tab w:val="left" w:pos="1015"/>
        </w:tabs>
        <w:spacing w:before="146" w:line="237" w:lineRule="auto"/>
        <w:ind w:right="135" w:firstLine="442"/>
        <w:rPr>
          <w:sz w:val="24"/>
        </w:rPr>
      </w:pPr>
      <w:r>
        <w:rPr>
          <w:sz w:val="24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B67BCB" w:rsidRDefault="002E2F13">
      <w:pPr>
        <w:pStyle w:val="a4"/>
        <w:numPr>
          <w:ilvl w:val="1"/>
          <w:numId w:val="1"/>
        </w:numPr>
        <w:tabs>
          <w:tab w:val="left" w:pos="1015"/>
        </w:tabs>
        <w:spacing w:before="143" w:line="242" w:lineRule="auto"/>
        <w:ind w:right="129" w:firstLine="442"/>
        <w:rPr>
          <w:sz w:val="24"/>
        </w:rPr>
      </w:pPr>
      <w:r>
        <w:rPr>
          <w:sz w:val="24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B67BCB" w:rsidRDefault="002E2F13">
      <w:pPr>
        <w:pStyle w:val="a4"/>
        <w:numPr>
          <w:ilvl w:val="1"/>
          <w:numId w:val="1"/>
        </w:numPr>
        <w:tabs>
          <w:tab w:val="left" w:pos="933"/>
        </w:tabs>
        <w:spacing w:before="145" w:line="232" w:lineRule="auto"/>
        <w:ind w:right="124" w:firstLine="442"/>
        <w:rPr>
          <w:sz w:val="24"/>
        </w:rPr>
      </w:pPr>
      <w:r>
        <w:rPr>
          <w:sz w:val="24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B67BCB" w:rsidRDefault="002E2F13">
      <w:pPr>
        <w:pStyle w:val="a4"/>
        <w:numPr>
          <w:ilvl w:val="1"/>
          <w:numId w:val="1"/>
        </w:numPr>
        <w:tabs>
          <w:tab w:val="left" w:pos="1029"/>
        </w:tabs>
        <w:spacing w:before="142" w:line="237" w:lineRule="auto"/>
        <w:ind w:right="121" w:firstLine="442"/>
        <w:rPr>
          <w:sz w:val="24"/>
        </w:rPr>
      </w:pPr>
      <w:r>
        <w:rPr>
          <w:sz w:val="24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</w:p>
    <w:p w:rsidR="00B67BCB" w:rsidRDefault="00B67BCB">
      <w:pPr>
        <w:pStyle w:val="a4"/>
        <w:spacing w:line="237" w:lineRule="auto"/>
        <w:rPr>
          <w:sz w:val="24"/>
        </w:rPr>
        <w:sectPr w:rsidR="00B67BCB">
          <w:pgSz w:w="11910" w:h="16840"/>
          <w:pgMar w:top="820" w:right="425" w:bottom="280" w:left="1275" w:header="573" w:footer="0" w:gutter="0"/>
          <w:cols w:space="720"/>
        </w:sectPr>
      </w:pPr>
    </w:p>
    <w:p w:rsidR="00B67BCB" w:rsidRDefault="002E2F13">
      <w:pPr>
        <w:pStyle w:val="Heading1"/>
        <w:numPr>
          <w:ilvl w:val="0"/>
          <w:numId w:val="2"/>
        </w:numPr>
        <w:tabs>
          <w:tab w:val="left" w:pos="495"/>
        </w:tabs>
        <w:spacing w:before="80"/>
        <w:ind w:left="495" w:hanging="354"/>
        <w:jc w:val="left"/>
      </w:pPr>
      <w:bookmarkStart w:id="5" w:name="3._Принципы_и_условия_обработки_персонал"/>
      <w:bookmarkStart w:id="6" w:name="_bookmark2"/>
      <w:bookmarkEnd w:id="5"/>
      <w:bookmarkEnd w:id="6"/>
      <w:r>
        <w:lastRenderedPageBreak/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rPr>
          <w:spacing w:val="-2"/>
        </w:rPr>
        <w:t>данных</w:t>
      </w:r>
    </w:p>
    <w:p w:rsidR="00B67BCB" w:rsidRDefault="0050443F">
      <w:pPr>
        <w:pStyle w:val="a4"/>
        <w:numPr>
          <w:ilvl w:val="1"/>
          <w:numId w:val="2"/>
        </w:numPr>
        <w:tabs>
          <w:tab w:val="left" w:pos="847"/>
        </w:tabs>
        <w:spacing w:before="239"/>
        <w:ind w:left="847" w:hanging="706"/>
        <w:rPr>
          <w:sz w:val="24"/>
        </w:rPr>
      </w:pPr>
      <w:r>
        <w:rPr>
          <w:spacing w:val="-6"/>
          <w:sz w:val="24"/>
        </w:rPr>
        <w:t>Общество</w:t>
      </w:r>
      <w:r w:rsidR="002E2F13">
        <w:rPr>
          <w:spacing w:val="-6"/>
          <w:sz w:val="24"/>
        </w:rPr>
        <w:t xml:space="preserve"> </w:t>
      </w:r>
      <w:r w:rsidR="002E2F13">
        <w:rPr>
          <w:sz w:val="24"/>
        </w:rPr>
        <w:t>обрабатывает</w:t>
      </w:r>
      <w:r w:rsidR="002E2F13">
        <w:rPr>
          <w:spacing w:val="-3"/>
          <w:sz w:val="24"/>
        </w:rPr>
        <w:t xml:space="preserve"> </w:t>
      </w:r>
      <w:r w:rsidR="002E2F13">
        <w:rPr>
          <w:sz w:val="24"/>
        </w:rPr>
        <w:t>персональные</w:t>
      </w:r>
      <w:r w:rsidR="002E2F13">
        <w:rPr>
          <w:spacing w:val="-8"/>
          <w:sz w:val="24"/>
        </w:rPr>
        <w:t xml:space="preserve"> </w:t>
      </w:r>
      <w:r w:rsidR="002E2F13">
        <w:rPr>
          <w:spacing w:val="-2"/>
          <w:sz w:val="24"/>
        </w:rPr>
        <w:t>данные: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122"/>
        <w:ind w:left="990" w:hanging="138"/>
        <w:jc w:val="left"/>
        <w:rPr>
          <w:sz w:val="24"/>
        </w:rPr>
      </w:pPr>
      <w:r>
        <w:rPr>
          <w:sz w:val="24"/>
        </w:rPr>
        <w:t>Покупателей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 w:rsidR="0050443F">
        <w:rPr>
          <w:spacing w:val="-2"/>
          <w:sz w:val="24"/>
        </w:rPr>
        <w:t>экономической</w:t>
      </w:r>
      <w:r>
        <w:rPr>
          <w:spacing w:val="-2"/>
          <w:sz w:val="24"/>
        </w:rPr>
        <w:t xml:space="preserve"> деятельности;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119"/>
        <w:ind w:left="990" w:hanging="138"/>
        <w:jc w:val="left"/>
        <w:rPr>
          <w:sz w:val="24"/>
        </w:rPr>
      </w:pP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сотрудников;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122"/>
        <w:ind w:left="990" w:hanging="138"/>
        <w:jc w:val="left"/>
        <w:rPr>
          <w:sz w:val="24"/>
        </w:rPr>
      </w:pPr>
      <w:r>
        <w:rPr>
          <w:sz w:val="24"/>
        </w:rPr>
        <w:t xml:space="preserve">посетителей </w:t>
      </w:r>
      <w:r>
        <w:rPr>
          <w:spacing w:val="-2"/>
          <w:sz w:val="24"/>
        </w:rPr>
        <w:t>сайта;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  <w:tab w:val="left" w:pos="1903"/>
          <w:tab w:val="left" w:pos="3310"/>
          <w:tab w:val="left" w:pos="5135"/>
          <w:tab w:val="left" w:pos="6273"/>
          <w:tab w:val="left" w:pos="6758"/>
          <w:tab w:val="left" w:pos="8693"/>
        </w:tabs>
        <w:spacing w:before="113" w:line="247" w:lineRule="auto"/>
        <w:ind w:right="128" w:firstLine="710"/>
        <w:jc w:val="left"/>
        <w:rPr>
          <w:sz w:val="24"/>
        </w:rPr>
      </w:pPr>
      <w:r>
        <w:rPr>
          <w:spacing w:val="-4"/>
          <w:sz w:val="24"/>
        </w:rPr>
        <w:t>иных</w:t>
      </w:r>
      <w:r>
        <w:rPr>
          <w:sz w:val="24"/>
        </w:rPr>
        <w:tab/>
      </w:r>
      <w:r>
        <w:rPr>
          <w:spacing w:val="-2"/>
          <w:sz w:val="24"/>
        </w:rPr>
        <w:t>субъектов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установленных</w:t>
      </w:r>
      <w:r>
        <w:rPr>
          <w:sz w:val="24"/>
        </w:rPr>
        <w:tab/>
      </w:r>
      <w:r>
        <w:rPr>
          <w:spacing w:val="-2"/>
          <w:sz w:val="24"/>
        </w:rPr>
        <w:t xml:space="preserve">федеральным </w:t>
      </w:r>
      <w:r>
        <w:rPr>
          <w:sz w:val="24"/>
        </w:rPr>
        <w:t>законодательством или договорными отношениями случаях.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7"/>
          <w:tab w:val="left" w:pos="2729"/>
        </w:tabs>
        <w:spacing w:before="103" w:line="242" w:lineRule="auto"/>
        <w:ind w:left="141" w:right="133" w:firstLine="710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  <w:t>сведений,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о: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123"/>
        <w:ind w:left="990" w:hanging="138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(целях)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7"/>
        </w:tabs>
        <w:spacing w:before="122"/>
        <w:ind w:left="1557" w:hanging="705"/>
        <w:rPr>
          <w:sz w:val="24"/>
        </w:rPr>
      </w:pP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принципов: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118"/>
        <w:ind w:left="990" w:hanging="138"/>
        <w:jc w:val="left"/>
        <w:rPr>
          <w:sz w:val="24"/>
        </w:rPr>
      </w:pPr>
      <w:r>
        <w:rPr>
          <w:sz w:val="24"/>
        </w:rPr>
        <w:t>законности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118" w:line="242" w:lineRule="auto"/>
        <w:ind w:right="147" w:firstLine="710"/>
        <w:jc w:val="left"/>
        <w:rPr>
          <w:sz w:val="24"/>
        </w:rPr>
      </w:pPr>
      <w:r>
        <w:rPr>
          <w:sz w:val="24"/>
        </w:rPr>
        <w:t>соответствия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целей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целям,</w:t>
      </w:r>
      <w:r>
        <w:rPr>
          <w:spacing w:val="39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и заявленным при сборе персональных данных;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  <w:tab w:val="left" w:pos="2547"/>
          <w:tab w:val="left" w:pos="3565"/>
          <w:tab w:val="left" w:pos="4784"/>
          <w:tab w:val="left" w:pos="5135"/>
          <w:tab w:val="left" w:pos="6287"/>
          <w:tab w:val="left" w:pos="7569"/>
          <w:tab w:val="left" w:pos="9241"/>
        </w:tabs>
        <w:spacing w:before="114" w:line="242" w:lineRule="auto"/>
        <w:ind w:right="142" w:firstLine="710"/>
        <w:jc w:val="left"/>
        <w:rPr>
          <w:sz w:val="24"/>
        </w:rPr>
      </w:pP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объема,</w:t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 xml:space="preserve">данных, </w:t>
      </w:r>
      <w:r>
        <w:rPr>
          <w:sz w:val="24"/>
        </w:rPr>
        <w:t>заявленным целям;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достоверности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обработки.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118" w:line="242" w:lineRule="auto"/>
        <w:ind w:right="137" w:firstLine="710"/>
        <w:jc w:val="left"/>
        <w:rPr>
          <w:sz w:val="24"/>
        </w:rPr>
      </w:pPr>
      <w:r>
        <w:rPr>
          <w:sz w:val="24"/>
        </w:rPr>
        <w:t>при обработке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 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 и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обработки, установленных законодательством Российской Федерации.</w:t>
      </w:r>
    </w:p>
    <w:p w:rsidR="00B67BCB" w:rsidRDefault="0050443F">
      <w:pPr>
        <w:pStyle w:val="a4"/>
        <w:numPr>
          <w:ilvl w:val="1"/>
          <w:numId w:val="2"/>
        </w:numPr>
        <w:tabs>
          <w:tab w:val="left" w:pos="1556"/>
        </w:tabs>
        <w:spacing w:line="242" w:lineRule="auto"/>
        <w:ind w:left="141" w:right="130" w:firstLine="710"/>
        <w:jc w:val="both"/>
        <w:rPr>
          <w:sz w:val="24"/>
        </w:rPr>
      </w:pPr>
      <w:r>
        <w:rPr>
          <w:sz w:val="24"/>
        </w:rPr>
        <w:t>Общество</w:t>
      </w:r>
      <w:r w:rsidR="002E2F13">
        <w:rPr>
          <w:sz w:val="24"/>
        </w:rPr>
        <w:t xml:space="preserve"> руководствуется сроками обработки персональных данных в зависимости от категорий</w:t>
      </w:r>
      <w:r w:rsidR="002E2F13">
        <w:rPr>
          <w:spacing w:val="-4"/>
          <w:sz w:val="24"/>
        </w:rPr>
        <w:t xml:space="preserve"> </w:t>
      </w:r>
      <w:r w:rsidR="002E2F13">
        <w:rPr>
          <w:sz w:val="24"/>
        </w:rPr>
        <w:t>субъектов персональных</w:t>
      </w:r>
      <w:r w:rsidR="002E2F13">
        <w:rPr>
          <w:spacing w:val="-5"/>
          <w:sz w:val="24"/>
        </w:rPr>
        <w:t xml:space="preserve"> </w:t>
      </w:r>
      <w:r w:rsidR="002E2F13">
        <w:rPr>
          <w:sz w:val="24"/>
        </w:rPr>
        <w:t>данных</w:t>
      </w:r>
      <w:r w:rsidR="002E2F13">
        <w:rPr>
          <w:spacing w:val="-5"/>
          <w:sz w:val="24"/>
        </w:rPr>
        <w:t xml:space="preserve"> </w:t>
      </w:r>
      <w:r w:rsidR="002E2F13">
        <w:rPr>
          <w:sz w:val="24"/>
        </w:rPr>
        <w:t>и с</w:t>
      </w:r>
      <w:r w:rsidR="002E2F13">
        <w:rPr>
          <w:spacing w:val="-6"/>
          <w:sz w:val="24"/>
        </w:rPr>
        <w:t xml:space="preserve"> </w:t>
      </w:r>
      <w:r w:rsidR="002E2F13">
        <w:rPr>
          <w:sz w:val="24"/>
        </w:rPr>
        <w:t>учетом положений нормативных</w:t>
      </w:r>
      <w:r w:rsidR="002E2F13">
        <w:rPr>
          <w:spacing w:val="-5"/>
          <w:sz w:val="24"/>
        </w:rPr>
        <w:t xml:space="preserve"> </w:t>
      </w:r>
      <w:r w:rsidR="002E2F13">
        <w:rPr>
          <w:sz w:val="24"/>
        </w:rPr>
        <w:t>правовых</w:t>
      </w:r>
      <w:r w:rsidR="002E2F13">
        <w:rPr>
          <w:spacing w:val="-5"/>
          <w:sz w:val="24"/>
        </w:rPr>
        <w:t xml:space="preserve"> </w:t>
      </w:r>
      <w:r w:rsidR="002E2F13">
        <w:rPr>
          <w:sz w:val="24"/>
        </w:rPr>
        <w:t>актов Российской Федерации, а также с учетом условий договора, стороной которого является</w:t>
      </w:r>
      <w:r w:rsidR="002E2F13">
        <w:rPr>
          <w:spacing w:val="40"/>
          <w:sz w:val="24"/>
        </w:rPr>
        <w:t xml:space="preserve"> </w:t>
      </w:r>
      <w:r w:rsidR="002E2F13">
        <w:rPr>
          <w:sz w:val="24"/>
        </w:rPr>
        <w:t>субъект персональных данных.</w:t>
      </w:r>
    </w:p>
    <w:p w:rsidR="00B67BCB" w:rsidRDefault="0050443F">
      <w:pPr>
        <w:pStyle w:val="a4"/>
        <w:numPr>
          <w:ilvl w:val="1"/>
          <w:numId w:val="2"/>
        </w:numPr>
        <w:tabs>
          <w:tab w:val="left" w:pos="1556"/>
        </w:tabs>
        <w:spacing w:before="104"/>
        <w:ind w:left="141" w:right="125" w:firstLine="710"/>
        <w:jc w:val="both"/>
        <w:rPr>
          <w:sz w:val="24"/>
        </w:rPr>
      </w:pPr>
      <w:r>
        <w:rPr>
          <w:sz w:val="24"/>
        </w:rPr>
        <w:t>Общество</w:t>
      </w:r>
      <w:r w:rsidR="002E2F13">
        <w:rPr>
          <w:sz w:val="24"/>
        </w:rPr>
        <w:t xml:space="preserve"> осуществляет обработку персональных данных субъектов в случаях, установленных законодательством Российской Федерации в области персональных данных. Одним из таких случаев является предоставление субъектом согласия на обработку его персональных</w:t>
      </w:r>
      <w:r w:rsidR="002E2F13">
        <w:rPr>
          <w:spacing w:val="-10"/>
          <w:sz w:val="24"/>
        </w:rPr>
        <w:t xml:space="preserve"> </w:t>
      </w:r>
      <w:r w:rsidR="002E2F13">
        <w:rPr>
          <w:sz w:val="24"/>
        </w:rPr>
        <w:t>данных.</w:t>
      </w:r>
      <w:r w:rsidR="002E2F13">
        <w:rPr>
          <w:spacing w:val="-4"/>
          <w:sz w:val="24"/>
        </w:rPr>
        <w:t xml:space="preserve"> </w:t>
      </w:r>
      <w:r w:rsidR="002E2F13">
        <w:rPr>
          <w:sz w:val="24"/>
        </w:rPr>
        <w:t>Субъект</w:t>
      </w:r>
      <w:r w:rsidR="002E2F13">
        <w:rPr>
          <w:spacing w:val="-2"/>
          <w:sz w:val="24"/>
        </w:rPr>
        <w:t xml:space="preserve"> </w:t>
      </w:r>
      <w:r w:rsidR="002E2F13">
        <w:rPr>
          <w:sz w:val="24"/>
        </w:rPr>
        <w:t>персональных</w:t>
      </w:r>
      <w:r w:rsidR="002E2F13">
        <w:rPr>
          <w:spacing w:val="-15"/>
          <w:sz w:val="24"/>
        </w:rPr>
        <w:t xml:space="preserve"> </w:t>
      </w:r>
      <w:r w:rsidR="002E2F13">
        <w:rPr>
          <w:sz w:val="24"/>
        </w:rPr>
        <w:t>данных</w:t>
      </w:r>
      <w:r w:rsidR="002E2F13">
        <w:rPr>
          <w:spacing w:val="-7"/>
          <w:sz w:val="24"/>
        </w:rPr>
        <w:t xml:space="preserve"> </w:t>
      </w:r>
      <w:r w:rsidR="002E2F13">
        <w:rPr>
          <w:sz w:val="24"/>
        </w:rPr>
        <w:t>принимает</w:t>
      </w:r>
      <w:r w:rsidR="002E2F13">
        <w:rPr>
          <w:spacing w:val="-10"/>
          <w:sz w:val="24"/>
        </w:rPr>
        <w:t xml:space="preserve"> </w:t>
      </w:r>
      <w:r w:rsidR="002E2F13">
        <w:rPr>
          <w:sz w:val="24"/>
        </w:rPr>
        <w:t>решение</w:t>
      </w:r>
      <w:r w:rsidR="002E2F13">
        <w:rPr>
          <w:spacing w:val="-15"/>
          <w:sz w:val="24"/>
        </w:rPr>
        <w:t xml:space="preserve"> </w:t>
      </w:r>
      <w:r w:rsidR="002E2F13">
        <w:rPr>
          <w:sz w:val="24"/>
        </w:rPr>
        <w:t>о</w:t>
      </w:r>
      <w:r w:rsidR="002E2F13">
        <w:rPr>
          <w:spacing w:val="-3"/>
          <w:sz w:val="24"/>
        </w:rPr>
        <w:t xml:space="preserve"> </w:t>
      </w:r>
      <w:r w:rsidR="002E2F13">
        <w:rPr>
          <w:sz w:val="24"/>
        </w:rPr>
        <w:t>предоставлении</w:t>
      </w:r>
      <w:r w:rsidR="002E2F13">
        <w:rPr>
          <w:spacing w:val="-1"/>
          <w:sz w:val="24"/>
        </w:rPr>
        <w:t xml:space="preserve"> </w:t>
      </w:r>
      <w:r w:rsidR="002E2F13">
        <w:rPr>
          <w:sz w:val="24"/>
        </w:rPr>
        <w:t>его персональных</w:t>
      </w:r>
      <w:r w:rsidR="002E2F13">
        <w:rPr>
          <w:spacing w:val="-8"/>
          <w:sz w:val="24"/>
        </w:rPr>
        <w:t xml:space="preserve"> </w:t>
      </w:r>
      <w:r w:rsidR="002E2F13">
        <w:rPr>
          <w:sz w:val="24"/>
        </w:rPr>
        <w:t>данных</w:t>
      </w:r>
      <w:r w:rsidR="002E2F13">
        <w:rPr>
          <w:spacing w:val="-13"/>
          <w:sz w:val="24"/>
        </w:rPr>
        <w:t xml:space="preserve"> </w:t>
      </w:r>
      <w:r w:rsidR="002E2F13">
        <w:rPr>
          <w:sz w:val="24"/>
        </w:rPr>
        <w:t>и</w:t>
      </w:r>
      <w:r w:rsidR="002E2F13">
        <w:rPr>
          <w:spacing w:val="-9"/>
          <w:sz w:val="24"/>
        </w:rPr>
        <w:t xml:space="preserve"> </w:t>
      </w:r>
      <w:r w:rsidR="002E2F13">
        <w:rPr>
          <w:sz w:val="24"/>
        </w:rPr>
        <w:t>дает</w:t>
      </w:r>
      <w:r w:rsidR="002E2F13">
        <w:rPr>
          <w:spacing w:val="-4"/>
          <w:sz w:val="24"/>
        </w:rPr>
        <w:t xml:space="preserve"> </w:t>
      </w:r>
      <w:r w:rsidR="002E2F13">
        <w:rPr>
          <w:sz w:val="24"/>
        </w:rPr>
        <w:t>согласие</w:t>
      </w:r>
      <w:r w:rsidR="002E2F13">
        <w:rPr>
          <w:spacing w:val="-14"/>
          <w:sz w:val="24"/>
        </w:rPr>
        <w:t xml:space="preserve"> </w:t>
      </w:r>
      <w:r w:rsidR="002E2F13">
        <w:rPr>
          <w:sz w:val="24"/>
        </w:rPr>
        <w:t>на</w:t>
      </w:r>
      <w:r w:rsidR="002E2F13">
        <w:rPr>
          <w:spacing w:val="-11"/>
          <w:sz w:val="24"/>
        </w:rPr>
        <w:t xml:space="preserve"> </w:t>
      </w:r>
      <w:r w:rsidR="002E2F13">
        <w:rPr>
          <w:sz w:val="24"/>
        </w:rPr>
        <w:t>их</w:t>
      </w:r>
      <w:r w:rsidR="002E2F13">
        <w:rPr>
          <w:spacing w:val="-15"/>
          <w:sz w:val="24"/>
        </w:rPr>
        <w:t xml:space="preserve"> </w:t>
      </w:r>
      <w:r w:rsidR="002E2F13">
        <w:rPr>
          <w:sz w:val="24"/>
        </w:rPr>
        <w:t>обработку</w:t>
      </w:r>
      <w:r w:rsidR="002E2F13">
        <w:rPr>
          <w:spacing w:val="-13"/>
          <w:sz w:val="24"/>
        </w:rPr>
        <w:t xml:space="preserve"> </w:t>
      </w:r>
      <w:r w:rsidR="002E2F13">
        <w:rPr>
          <w:sz w:val="24"/>
        </w:rPr>
        <w:t>свободно,</w:t>
      </w:r>
      <w:r w:rsidR="002E2F13">
        <w:rPr>
          <w:spacing w:val="-6"/>
          <w:sz w:val="24"/>
        </w:rPr>
        <w:t xml:space="preserve"> </w:t>
      </w:r>
      <w:r w:rsidR="002E2F13">
        <w:rPr>
          <w:sz w:val="24"/>
        </w:rPr>
        <w:t>своей</w:t>
      </w:r>
      <w:r w:rsidR="002E2F13">
        <w:rPr>
          <w:spacing w:val="-8"/>
          <w:sz w:val="24"/>
        </w:rPr>
        <w:t xml:space="preserve"> </w:t>
      </w:r>
      <w:r w:rsidR="002E2F13">
        <w:rPr>
          <w:sz w:val="24"/>
        </w:rPr>
        <w:t>волей</w:t>
      </w:r>
      <w:r w:rsidR="002E2F13">
        <w:rPr>
          <w:spacing w:val="-13"/>
          <w:sz w:val="24"/>
        </w:rPr>
        <w:t xml:space="preserve"> </w:t>
      </w:r>
      <w:r w:rsidR="002E2F13">
        <w:rPr>
          <w:sz w:val="24"/>
        </w:rPr>
        <w:t>и</w:t>
      </w:r>
      <w:r w:rsidR="002E2F13">
        <w:rPr>
          <w:spacing w:val="-9"/>
          <w:sz w:val="24"/>
        </w:rPr>
        <w:t xml:space="preserve"> </w:t>
      </w:r>
      <w:r w:rsidR="002E2F13">
        <w:rPr>
          <w:sz w:val="24"/>
        </w:rPr>
        <w:t>в</w:t>
      </w:r>
      <w:r w:rsidR="002E2F13">
        <w:rPr>
          <w:spacing w:val="-13"/>
          <w:sz w:val="24"/>
        </w:rPr>
        <w:t xml:space="preserve"> </w:t>
      </w:r>
      <w:r w:rsidR="002E2F13">
        <w:rPr>
          <w:sz w:val="24"/>
        </w:rPr>
        <w:t>своем</w:t>
      </w:r>
      <w:r w:rsidR="002E2F13">
        <w:rPr>
          <w:spacing w:val="-12"/>
          <w:sz w:val="24"/>
        </w:rPr>
        <w:t xml:space="preserve"> </w:t>
      </w:r>
      <w:r w:rsidR="002E2F13">
        <w:rPr>
          <w:sz w:val="24"/>
        </w:rPr>
        <w:t xml:space="preserve">интересе. </w:t>
      </w:r>
      <w:r>
        <w:rPr>
          <w:sz w:val="24"/>
        </w:rPr>
        <w:t>Общество</w:t>
      </w:r>
      <w:r w:rsidR="002E2F13">
        <w:rPr>
          <w:spacing w:val="40"/>
          <w:sz w:val="24"/>
        </w:rPr>
        <w:t xml:space="preserve"> </w:t>
      </w:r>
      <w:r w:rsidR="002E2F13">
        <w:rPr>
          <w:sz w:val="24"/>
        </w:rPr>
        <w:t>обеспечивает получение конкретного, информированного и сознательного согласия субъекта на обработку его персональных данных. Если иное не предусмотрено федеральным законом, следующие действия осуществляются только при наличии согласия субъекта персональных данных: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128" w:line="242" w:lineRule="auto"/>
        <w:ind w:right="134" w:firstLine="710"/>
        <w:jc w:val="left"/>
        <w:rPr>
          <w:sz w:val="24"/>
        </w:rPr>
      </w:pPr>
      <w:r>
        <w:rPr>
          <w:sz w:val="24"/>
        </w:rPr>
        <w:t>поручение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лицу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заключаемого с этим лицом договора;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лицам;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118" w:line="247" w:lineRule="auto"/>
        <w:ind w:right="142" w:firstLine="710"/>
        <w:jc w:val="left"/>
        <w:rPr>
          <w:sz w:val="24"/>
        </w:rPr>
      </w:pPr>
      <w:r>
        <w:rPr>
          <w:sz w:val="24"/>
        </w:rPr>
        <w:t xml:space="preserve">размещение персональных данных субъектов персональных данных в общедоступных </w:t>
      </w:r>
      <w:r>
        <w:rPr>
          <w:spacing w:val="-2"/>
          <w:sz w:val="24"/>
        </w:rPr>
        <w:t>источниках.</w:t>
      </w:r>
    </w:p>
    <w:p w:rsidR="00B67BCB" w:rsidRDefault="002E2F13">
      <w:pPr>
        <w:pStyle w:val="a3"/>
        <w:spacing w:before="103" w:line="242" w:lineRule="auto"/>
        <w:ind w:firstLine="710"/>
      </w:pPr>
      <w:r>
        <w:t>Кроме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субъекта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требуется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случаях, предусмотренных законодательством Российской Федерации.</w:t>
      </w:r>
    </w:p>
    <w:p w:rsidR="00B67BCB" w:rsidRDefault="00B67BCB">
      <w:pPr>
        <w:pStyle w:val="a3"/>
        <w:spacing w:line="242" w:lineRule="auto"/>
        <w:sectPr w:rsidR="00B67BCB">
          <w:pgSz w:w="11910" w:h="16840"/>
          <w:pgMar w:top="820" w:right="425" w:bottom="280" w:left="1275" w:header="573" w:footer="0" w:gutter="0"/>
          <w:cols w:space="720"/>
        </w:sectPr>
      </w:pPr>
    </w:p>
    <w:p w:rsidR="00B67BCB" w:rsidRDefault="002E2F13">
      <w:pPr>
        <w:pStyle w:val="a3"/>
        <w:spacing w:before="79" w:line="242" w:lineRule="auto"/>
        <w:ind w:right="139" w:firstLine="710"/>
        <w:jc w:val="both"/>
      </w:pPr>
      <w:r>
        <w:lastRenderedPageBreak/>
        <w:t xml:space="preserve">Когда согласие необходимо, </w:t>
      </w:r>
      <w:r w:rsidR="0050443F">
        <w:t>Общество</w:t>
      </w:r>
      <w:r>
        <w:t xml:space="preserve"> его получает в любой позволяющей подтвердить факт его получения форме, за исключением случаев, когда в соответствии с федеральным законом обработка персональных данных осуществляется только с согласия в письменной форме.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6"/>
        </w:tabs>
        <w:spacing w:before="110"/>
        <w:ind w:left="141" w:right="137" w:firstLine="710"/>
        <w:jc w:val="both"/>
        <w:rPr>
          <w:sz w:val="24"/>
        </w:rPr>
      </w:pPr>
      <w:r>
        <w:rPr>
          <w:sz w:val="24"/>
        </w:rPr>
        <w:t xml:space="preserve">Согласие на обработку персональных данных может быть отозвано субъектом персональных данных. В случае отзыва согласия на обработку персональных данных </w:t>
      </w:r>
      <w:r w:rsidR="0050443F">
        <w:rPr>
          <w:sz w:val="24"/>
        </w:rPr>
        <w:t>Общество</w:t>
      </w:r>
      <w:r>
        <w:rPr>
          <w:sz w:val="24"/>
        </w:rPr>
        <w:t xml:space="preserve"> продолжает обработку персональных данных, если это не противоречит законодательству о персональных данных.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6"/>
        </w:tabs>
        <w:spacing w:before="116"/>
        <w:ind w:left="141" w:right="127" w:firstLine="710"/>
        <w:jc w:val="both"/>
        <w:rPr>
          <w:sz w:val="24"/>
        </w:rPr>
      </w:pPr>
      <w:r>
        <w:rPr>
          <w:sz w:val="24"/>
        </w:rPr>
        <w:t>Не допускается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субъектов персональных данных или иным образом затрагивающих их права и законные интересы, без их предварительного письменного согласия.</w:t>
      </w:r>
    </w:p>
    <w:p w:rsidR="00B67BCB" w:rsidRDefault="0050443F">
      <w:pPr>
        <w:pStyle w:val="a4"/>
        <w:numPr>
          <w:ilvl w:val="1"/>
          <w:numId w:val="2"/>
        </w:numPr>
        <w:tabs>
          <w:tab w:val="left" w:pos="1556"/>
        </w:tabs>
        <w:spacing w:before="125" w:line="242" w:lineRule="auto"/>
        <w:ind w:left="141" w:right="132" w:firstLine="710"/>
        <w:jc w:val="both"/>
        <w:rPr>
          <w:sz w:val="24"/>
        </w:rPr>
      </w:pPr>
      <w:r>
        <w:rPr>
          <w:sz w:val="24"/>
        </w:rPr>
        <w:t>Общество</w:t>
      </w:r>
      <w:r w:rsidR="002E2F13">
        <w:rPr>
          <w:sz w:val="24"/>
        </w:rPr>
        <w:t xml:space="preserve"> не обрабатывает данные о расовой принадлежности, политических и религиозных убеждениях, состоянии здоровья, интимной жизни, судимости субъектов персональных данных, кроме случаев, установленных федеральным законодательством.</w:t>
      </w:r>
    </w:p>
    <w:p w:rsidR="00B67BCB" w:rsidRDefault="002E2F13">
      <w:pPr>
        <w:pStyle w:val="Heading1"/>
        <w:numPr>
          <w:ilvl w:val="0"/>
          <w:numId w:val="2"/>
        </w:numPr>
        <w:tabs>
          <w:tab w:val="left" w:pos="1556"/>
        </w:tabs>
        <w:spacing w:before="230"/>
        <w:ind w:left="1556" w:hanging="704"/>
        <w:jc w:val="both"/>
      </w:pPr>
      <w:bookmarkStart w:id="7" w:name="4._Цели_обработки_персональных_данных"/>
      <w:bookmarkStart w:id="8" w:name="_bookmark3"/>
      <w:bookmarkEnd w:id="7"/>
      <w:bookmarkEnd w:id="8"/>
      <w:r>
        <w:t>Цели</w:t>
      </w:r>
      <w:r>
        <w:rPr>
          <w:spacing w:val="-16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rPr>
          <w:spacing w:val="-2"/>
        </w:rPr>
        <w:t>данных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932"/>
          <w:tab w:val="left" w:pos="934"/>
        </w:tabs>
        <w:spacing w:before="235"/>
        <w:ind w:right="124"/>
        <w:jc w:val="both"/>
        <w:rPr>
          <w:sz w:val="24"/>
        </w:rPr>
      </w:pPr>
      <w:r>
        <w:rPr>
          <w:sz w:val="24"/>
        </w:rPr>
        <w:t>Обработка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 w:rsidR="0050443F">
        <w:rPr>
          <w:spacing w:val="-2"/>
          <w:sz w:val="24"/>
        </w:rPr>
        <w:t>Обществом</w:t>
      </w:r>
      <w:r>
        <w:rPr>
          <w:sz w:val="24"/>
        </w:rPr>
        <w:t xml:space="preserve">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67BCB" w:rsidRDefault="0050443F">
      <w:pPr>
        <w:pStyle w:val="a4"/>
        <w:numPr>
          <w:ilvl w:val="1"/>
          <w:numId w:val="2"/>
        </w:numPr>
        <w:tabs>
          <w:tab w:val="left" w:pos="932"/>
          <w:tab w:val="left" w:pos="934"/>
        </w:tabs>
        <w:spacing w:before="122" w:line="242" w:lineRule="auto"/>
        <w:ind w:right="139"/>
        <w:jc w:val="both"/>
        <w:rPr>
          <w:sz w:val="24"/>
        </w:rPr>
      </w:pPr>
      <w:r>
        <w:rPr>
          <w:sz w:val="24"/>
        </w:rPr>
        <w:t>Общество</w:t>
      </w:r>
      <w:r w:rsidR="002E2F13">
        <w:rPr>
          <w:sz w:val="24"/>
        </w:rPr>
        <w:t xml:space="preserve"> осуществляет обработку полученных в установленном законом порядке персональных данных в целях, указанных в Приложении 1.</w:t>
      </w:r>
    </w:p>
    <w:p w:rsidR="00B67BCB" w:rsidRDefault="002E2F13">
      <w:pPr>
        <w:pStyle w:val="Heading1"/>
        <w:numPr>
          <w:ilvl w:val="0"/>
          <w:numId w:val="2"/>
        </w:numPr>
        <w:tabs>
          <w:tab w:val="left" w:pos="1556"/>
        </w:tabs>
        <w:spacing w:before="236"/>
        <w:ind w:left="1556" w:hanging="704"/>
        <w:jc w:val="both"/>
      </w:pPr>
      <w:bookmarkStart w:id="9" w:name="5._Права_субъекта_персональных_данных"/>
      <w:bookmarkStart w:id="10" w:name="_bookmark4"/>
      <w:bookmarkEnd w:id="9"/>
      <w:bookmarkEnd w:id="10"/>
      <w:r>
        <w:t>Права</w:t>
      </w:r>
      <w:r>
        <w:rPr>
          <w:spacing w:val="-17"/>
        </w:rPr>
        <w:t xml:space="preserve"> </w:t>
      </w:r>
      <w:r>
        <w:t>субъекта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7"/>
        </w:rPr>
        <w:t xml:space="preserve"> </w:t>
      </w:r>
      <w:r>
        <w:rPr>
          <w:spacing w:val="-2"/>
        </w:rPr>
        <w:t>данных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6"/>
        </w:tabs>
        <w:spacing w:before="239"/>
        <w:ind w:left="141" w:right="131" w:firstLine="710"/>
        <w:jc w:val="both"/>
        <w:rPr>
          <w:sz w:val="24"/>
        </w:rPr>
      </w:pPr>
      <w:r>
        <w:rPr>
          <w:sz w:val="24"/>
        </w:rPr>
        <w:t>Субъект персональных данных имеет право на получение информации, касающейся обработки его персональных данных. Состав предоставляемых сведений, а также порядок, правила и сроки их предоставления установлены настоящей Политикой и иными положениями Закона. Право субъекта персональных данных на доступ к его персональным данным может быть ограничено в соответствии с федеральными законами, в том числе, если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6"/>
        </w:tabs>
        <w:spacing w:before="0"/>
        <w:ind w:left="141" w:right="130" w:firstLine="710"/>
        <w:jc w:val="both"/>
        <w:rPr>
          <w:sz w:val="24"/>
        </w:rPr>
      </w:pPr>
      <w:r>
        <w:rPr>
          <w:sz w:val="24"/>
        </w:rPr>
        <w:t>Субъект персональных данных вправе требовать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необходимыми для заявленной цели обработки, а также принимать предусмотренные законом меры по защите своих прав.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6"/>
        </w:tabs>
        <w:spacing w:before="8" w:line="242" w:lineRule="auto"/>
        <w:ind w:left="141" w:right="137" w:firstLine="710"/>
        <w:jc w:val="both"/>
        <w:rPr>
          <w:sz w:val="24"/>
        </w:rPr>
      </w:pPr>
      <w:r>
        <w:rPr>
          <w:sz w:val="24"/>
        </w:rPr>
        <w:t xml:space="preserve">Иные права субъекта персональных данных, в том числе право на обжалование действий или бездействий </w:t>
      </w:r>
      <w:r w:rsidR="0050443F">
        <w:rPr>
          <w:sz w:val="24"/>
        </w:rPr>
        <w:t>Общества</w:t>
      </w:r>
      <w:r>
        <w:rPr>
          <w:sz w:val="24"/>
        </w:rPr>
        <w:t>, установлены Законом.</w:t>
      </w:r>
    </w:p>
    <w:p w:rsidR="00B67BCB" w:rsidRDefault="002E2F13">
      <w:pPr>
        <w:pStyle w:val="a4"/>
        <w:numPr>
          <w:ilvl w:val="0"/>
          <w:numId w:val="2"/>
        </w:numPr>
        <w:tabs>
          <w:tab w:val="left" w:pos="495"/>
        </w:tabs>
        <w:spacing w:before="231"/>
        <w:ind w:left="495" w:hanging="354"/>
        <w:jc w:val="both"/>
        <w:rPr>
          <w:b/>
          <w:sz w:val="28"/>
        </w:rPr>
      </w:pPr>
      <w:bookmarkStart w:id="11" w:name="6._Права_и_обязанности_ИП"/>
      <w:bookmarkStart w:id="12" w:name="_bookmark5"/>
      <w:bookmarkEnd w:id="11"/>
      <w:bookmarkEnd w:id="12"/>
      <w:r>
        <w:rPr>
          <w:b/>
          <w:sz w:val="28"/>
        </w:rPr>
        <w:t>Права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7"/>
          <w:sz w:val="28"/>
        </w:rPr>
        <w:t xml:space="preserve"> </w:t>
      </w:r>
      <w:r w:rsidR="0050443F">
        <w:rPr>
          <w:b/>
          <w:spacing w:val="-7"/>
          <w:sz w:val="28"/>
        </w:rPr>
        <w:t>Общества</w:t>
      </w:r>
    </w:p>
    <w:p w:rsidR="00B67BCB" w:rsidRDefault="0050443F">
      <w:pPr>
        <w:pStyle w:val="a4"/>
        <w:numPr>
          <w:ilvl w:val="1"/>
          <w:numId w:val="2"/>
        </w:numPr>
        <w:tabs>
          <w:tab w:val="left" w:pos="846"/>
        </w:tabs>
        <w:spacing w:before="239"/>
        <w:ind w:left="846" w:hanging="705"/>
        <w:jc w:val="both"/>
        <w:rPr>
          <w:sz w:val="24"/>
        </w:rPr>
      </w:pPr>
      <w:r>
        <w:rPr>
          <w:sz w:val="24"/>
        </w:rPr>
        <w:t>Общество</w:t>
      </w:r>
      <w:r w:rsidR="002E2F13">
        <w:rPr>
          <w:sz w:val="24"/>
        </w:rPr>
        <w:t xml:space="preserve"> </w:t>
      </w:r>
      <w:r w:rsidR="002E2F13">
        <w:rPr>
          <w:spacing w:val="-2"/>
          <w:sz w:val="24"/>
        </w:rPr>
        <w:t>вправе: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9" w:line="232" w:lineRule="auto"/>
        <w:ind w:right="139" w:firstLine="710"/>
        <w:rPr>
          <w:sz w:val="24"/>
        </w:rPr>
      </w:pPr>
      <w:r>
        <w:rPr>
          <w:sz w:val="24"/>
        </w:rPr>
        <w:t>предоставлять персональные данные третьим лицам при наличии согласия на это субъекта персональных данных;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5" w:line="242" w:lineRule="auto"/>
        <w:ind w:right="146" w:firstLine="710"/>
        <w:rPr>
          <w:sz w:val="24"/>
        </w:rPr>
      </w:pPr>
      <w:r>
        <w:rPr>
          <w:sz w:val="24"/>
        </w:rPr>
        <w:t>продолжать обработку персональных данных после отзыва согласия субъектом персональных данных в случаях, предусмотренных Законом;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0"/>
        <w:ind w:right="136" w:firstLine="710"/>
        <w:rPr>
          <w:sz w:val="24"/>
        </w:rPr>
      </w:pPr>
      <w:r>
        <w:rPr>
          <w:sz w:val="24"/>
        </w:rPr>
        <w:t xml:space="preserve">мотивированно отказать субъекту персональных данных (его представителю) в удовлетворении запроса о предоставлении информации, касающейся обработки персональных данных субъекта, при наличии оснований, предусмотренных законодательством Российской </w:t>
      </w:r>
      <w:r>
        <w:rPr>
          <w:spacing w:val="-2"/>
          <w:sz w:val="24"/>
        </w:rPr>
        <w:t>Федерации.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7"/>
        </w:tabs>
        <w:spacing w:before="0"/>
        <w:ind w:left="1557" w:hanging="705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 w:rsidR="0050443F">
        <w:rPr>
          <w:spacing w:val="-1"/>
          <w:sz w:val="24"/>
        </w:rPr>
        <w:t>Общества</w:t>
      </w:r>
      <w:r>
        <w:rPr>
          <w:spacing w:val="-5"/>
          <w:sz w:val="24"/>
        </w:rPr>
        <w:t>:</w:t>
      </w:r>
    </w:p>
    <w:p w:rsidR="00B67BCB" w:rsidRDefault="00B67BCB">
      <w:pPr>
        <w:pStyle w:val="a4"/>
        <w:rPr>
          <w:sz w:val="24"/>
        </w:rPr>
        <w:sectPr w:rsidR="00B67BCB">
          <w:headerReference w:type="even" r:id="rId10"/>
          <w:headerReference w:type="default" r:id="rId11"/>
          <w:pgSz w:w="11910" w:h="16840"/>
          <w:pgMar w:top="820" w:right="425" w:bottom="280" w:left="1275" w:header="573" w:footer="0" w:gutter="0"/>
          <w:pgNumType w:start="4"/>
          <w:cols w:space="720"/>
        </w:sectPr>
      </w:pPr>
    </w:p>
    <w:p w:rsidR="00B67BCB" w:rsidRDefault="002E2F13">
      <w:pPr>
        <w:pStyle w:val="a3"/>
        <w:spacing w:before="79" w:line="242" w:lineRule="auto"/>
        <w:ind w:right="124" w:firstLine="710"/>
        <w:jc w:val="both"/>
      </w:pPr>
      <w:r>
        <w:lastRenderedPageBreak/>
        <w:t xml:space="preserve">При обработке персональных данных </w:t>
      </w:r>
      <w:r w:rsidR="0050443F">
        <w:t>Общество</w:t>
      </w:r>
      <w:r>
        <w:t xml:space="preserve"> обязан</w:t>
      </w:r>
      <w:r w:rsidR="0050443F">
        <w:t>о</w:t>
      </w:r>
      <w:r>
        <w:t xml:space="preserve"> соблюдать безопасность и конфиденциальность обрабатываемых персональных данных, а также выполнять иные требования, предусмотренные законодательством Российской Федерации в области персональных данных.</w:t>
      </w:r>
    </w:p>
    <w:p w:rsidR="00B67BCB" w:rsidRDefault="002E2F13">
      <w:pPr>
        <w:pStyle w:val="a4"/>
        <w:numPr>
          <w:ilvl w:val="0"/>
          <w:numId w:val="2"/>
        </w:numPr>
        <w:tabs>
          <w:tab w:val="left" w:pos="495"/>
        </w:tabs>
        <w:spacing w:before="231"/>
        <w:ind w:left="495" w:hanging="354"/>
        <w:jc w:val="left"/>
        <w:rPr>
          <w:b/>
          <w:sz w:val="28"/>
        </w:rPr>
      </w:pPr>
      <w:bookmarkStart w:id="13" w:name="7._Сведения_о_реализуемых_требования_к_з"/>
      <w:bookmarkStart w:id="14" w:name="_bookmark6"/>
      <w:bookmarkEnd w:id="13"/>
      <w:bookmarkEnd w:id="14"/>
      <w:r>
        <w:rPr>
          <w:b/>
          <w:sz w:val="28"/>
        </w:rPr>
        <w:t>Сведения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реализуемых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 w:rsidR="0050443F">
        <w:rPr>
          <w:b/>
          <w:sz w:val="28"/>
        </w:rPr>
        <w:t>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B67BCB" w:rsidRDefault="0050443F">
      <w:pPr>
        <w:pStyle w:val="a4"/>
        <w:numPr>
          <w:ilvl w:val="1"/>
          <w:numId w:val="2"/>
        </w:numPr>
        <w:tabs>
          <w:tab w:val="left" w:pos="1556"/>
        </w:tabs>
        <w:spacing w:before="234" w:line="247" w:lineRule="auto"/>
        <w:ind w:left="141" w:right="139" w:firstLine="710"/>
        <w:jc w:val="both"/>
        <w:rPr>
          <w:sz w:val="24"/>
        </w:rPr>
      </w:pPr>
      <w:r>
        <w:rPr>
          <w:sz w:val="24"/>
        </w:rPr>
        <w:t>Общество</w:t>
      </w:r>
      <w:r w:rsidR="002E2F13">
        <w:rPr>
          <w:sz w:val="24"/>
        </w:rPr>
        <w:t xml:space="preserve"> реализует следующие требования законодательства в области персональных </w:t>
      </w:r>
      <w:r w:rsidR="002E2F13">
        <w:rPr>
          <w:spacing w:val="-2"/>
          <w:sz w:val="24"/>
        </w:rPr>
        <w:t>данных: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108"/>
        <w:ind w:left="990" w:hanging="138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118" w:line="242" w:lineRule="auto"/>
        <w:ind w:right="153" w:firstLine="710"/>
        <w:rPr>
          <w:sz w:val="24"/>
        </w:rPr>
      </w:pPr>
      <w:r>
        <w:rPr>
          <w:sz w:val="24"/>
        </w:rPr>
        <w:t>требования об обеспечении реализации субъектом персональных данных своих прав (в т.ч. на доступ к информации);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line="242" w:lineRule="auto"/>
        <w:ind w:right="137" w:firstLine="710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обеспечении 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 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и актуальности по отношению к целям обработки персональных данных (с принятием (обеспечением принятия) мер по удалению или уточнению неполных или неточных данных);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109" w:line="242" w:lineRule="auto"/>
        <w:ind w:right="138" w:firstLine="710"/>
        <w:rPr>
          <w:sz w:val="24"/>
        </w:rPr>
      </w:pPr>
      <w:r>
        <w:rPr>
          <w:sz w:val="24"/>
        </w:rPr>
        <w:t>требования к защите 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</w:t>
      </w:r>
      <w:r>
        <w:rPr>
          <w:spacing w:val="-2"/>
          <w:sz w:val="24"/>
        </w:rPr>
        <w:t>данных;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110"/>
        <w:ind w:left="990" w:hanging="138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законодательства.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6"/>
        </w:tabs>
        <w:spacing w:before="117"/>
        <w:ind w:left="141" w:right="127" w:firstLine="710"/>
        <w:jc w:val="both"/>
        <w:rPr>
          <w:sz w:val="24"/>
        </w:rPr>
      </w:pPr>
      <w:r>
        <w:rPr>
          <w:sz w:val="24"/>
        </w:rPr>
        <w:t xml:space="preserve">В соответствии с действующим законодательством в области персональных данных </w:t>
      </w:r>
      <w:r w:rsidR="0050443F"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определяет 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мер,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достаточных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обеспечения выполнения обязанностей, предусмотренных законодательством в области персональных данных. В частности, защита персональных данных достигается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путем: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126" w:line="242" w:lineRule="auto"/>
        <w:ind w:right="155" w:firstLine="710"/>
        <w:rPr>
          <w:sz w:val="24"/>
        </w:rPr>
      </w:pPr>
      <w:r>
        <w:rPr>
          <w:sz w:val="24"/>
        </w:rPr>
        <w:t>издания настоящей Политики, а также разработки иной документации с учетом требований законодательства в области персональных данных;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line="242" w:lineRule="auto"/>
        <w:ind w:right="139" w:firstLine="710"/>
        <w:rPr>
          <w:sz w:val="24"/>
        </w:rPr>
      </w:pPr>
      <w:r>
        <w:rPr>
          <w:sz w:val="24"/>
        </w:rPr>
        <w:t xml:space="preserve">организацией доступа работников к информации, содержащей персональные данные субъектов персональных данных, в соответствии с их должностными (функциональными) </w:t>
      </w:r>
      <w:r>
        <w:rPr>
          <w:spacing w:val="-2"/>
          <w:sz w:val="24"/>
        </w:rPr>
        <w:t>обязанностями;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before="104" w:line="242" w:lineRule="auto"/>
        <w:ind w:right="132" w:firstLine="710"/>
        <w:rPr>
          <w:sz w:val="24"/>
        </w:rPr>
      </w:pPr>
      <w:r>
        <w:rPr>
          <w:sz w:val="24"/>
        </w:rPr>
        <w:t>установлением правил доступа к персональным данным, обрабатываемым в информационной системе персональных данных;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89"/>
        </w:tabs>
        <w:spacing w:line="242" w:lineRule="auto"/>
        <w:ind w:right="148" w:firstLine="710"/>
        <w:rPr>
          <w:sz w:val="24"/>
        </w:rPr>
      </w:pPr>
      <w:r>
        <w:rPr>
          <w:sz w:val="24"/>
        </w:rPr>
        <w:t>соблюдение работниками, допущенных к обработке персональных данных субъектов, требований, 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персональных данных и локальными нормативными актами.</w:t>
      </w:r>
    </w:p>
    <w:p w:rsidR="00B67BCB" w:rsidRDefault="002E2F13">
      <w:pPr>
        <w:pStyle w:val="Heading1"/>
        <w:numPr>
          <w:ilvl w:val="0"/>
          <w:numId w:val="2"/>
        </w:numPr>
        <w:tabs>
          <w:tab w:val="left" w:pos="495"/>
          <w:tab w:val="left" w:pos="497"/>
        </w:tabs>
        <w:spacing w:before="236"/>
        <w:ind w:left="497" w:right="170" w:hanging="356"/>
        <w:jc w:val="left"/>
      </w:pPr>
      <w:bookmarkStart w:id="15" w:name="8._Меры_по_обеспечению_законности_и_безо"/>
      <w:bookmarkStart w:id="16" w:name="_bookmark7"/>
      <w:bookmarkEnd w:id="15"/>
      <w:bookmarkEnd w:id="16"/>
      <w:r>
        <w:t>Меры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обеспечению</w:t>
      </w:r>
      <w:r>
        <w:rPr>
          <w:spacing w:val="-15"/>
        </w:rPr>
        <w:t xml:space="preserve"> </w:t>
      </w:r>
      <w:r>
        <w:t>законности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обработки</w:t>
      </w:r>
      <w:r>
        <w:rPr>
          <w:spacing w:val="-17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B67BCB" w:rsidRDefault="002E2F13">
      <w:pPr>
        <w:pStyle w:val="a3"/>
        <w:spacing w:before="238" w:line="242" w:lineRule="auto"/>
        <w:ind w:right="137" w:firstLine="710"/>
        <w:jc w:val="both"/>
      </w:pPr>
      <w:r>
        <w:t>В целях выполнения требований, предусмотренных Федеральным законом от 27 июля 2006</w:t>
      </w:r>
      <w:r>
        <w:rPr>
          <w:spacing w:val="-10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5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данных»,</w:t>
      </w:r>
      <w:r>
        <w:rPr>
          <w:spacing w:val="-6"/>
        </w:rPr>
        <w:t xml:space="preserve"> </w:t>
      </w:r>
      <w:r w:rsidR="0050443F">
        <w:rPr>
          <w:spacing w:val="-6"/>
        </w:rPr>
        <w:t>Общество</w:t>
      </w:r>
      <w:r>
        <w:rPr>
          <w:spacing w:val="-22"/>
        </w:rPr>
        <w:t xml:space="preserve"> </w:t>
      </w:r>
      <w:r>
        <w:t>принимает следующие меры: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618"/>
        </w:tabs>
        <w:ind w:left="141" w:right="127" w:firstLine="710"/>
        <w:jc w:val="both"/>
        <w:rPr>
          <w:sz w:val="24"/>
        </w:rPr>
      </w:pPr>
      <w:r>
        <w:rPr>
          <w:sz w:val="24"/>
        </w:rPr>
        <w:t>осуществляется внутренний контроль соответствия обработки персональных данных законодательству Российской Федерации и принятым в соответствии с ним нормативным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40"/>
          <w:sz w:val="24"/>
        </w:rPr>
        <w:t xml:space="preserve"> </w:t>
      </w:r>
      <w:r>
        <w:rPr>
          <w:sz w:val="24"/>
        </w:rPr>
        <w:t>актам,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настоящей</w:t>
      </w:r>
    </w:p>
    <w:p w:rsidR="00B67BCB" w:rsidRDefault="00B67BCB">
      <w:pPr>
        <w:pStyle w:val="a4"/>
        <w:rPr>
          <w:sz w:val="24"/>
        </w:rPr>
        <w:sectPr w:rsidR="00B67BCB">
          <w:pgSz w:w="11910" w:h="16840"/>
          <w:pgMar w:top="820" w:right="425" w:bottom="280" w:left="1275" w:header="573" w:footer="0" w:gutter="0"/>
          <w:cols w:space="720"/>
        </w:sectPr>
      </w:pPr>
    </w:p>
    <w:p w:rsidR="00B67BCB" w:rsidRDefault="002E2F13">
      <w:pPr>
        <w:pStyle w:val="a3"/>
        <w:spacing w:before="79"/>
        <w:jc w:val="both"/>
      </w:pPr>
      <w:r>
        <w:lastRenderedPageBreak/>
        <w:t>политике,</w:t>
      </w:r>
      <w:r>
        <w:rPr>
          <w:spacing w:val="-12"/>
        </w:rPr>
        <w:t xml:space="preserve"> </w:t>
      </w:r>
      <w:r>
        <w:t>внутренним</w:t>
      </w:r>
      <w:r>
        <w:rPr>
          <w:spacing w:val="-7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rPr>
          <w:spacing w:val="-2"/>
        </w:rPr>
        <w:t>документам.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618"/>
        </w:tabs>
        <w:spacing w:before="123" w:line="242" w:lineRule="auto"/>
        <w:ind w:left="141" w:right="133" w:firstLine="710"/>
        <w:jc w:val="both"/>
        <w:rPr>
          <w:sz w:val="24"/>
        </w:rPr>
      </w:pPr>
      <w:r>
        <w:rPr>
          <w:sz w:val="24"/>
        </w:rPr>
        <w:t xml:space="preserve">осуществление обучения работников, непосредственно осуществляющих обработку персональных данных, по вопросам обеспечения законности и безопасности их </w:t>
      </w:r>
      <w:r>
        <w:rPr>
          <w:spacing w:val="-2"/>
          <w:sz w:val="24"/>
        </w:rPr>
        <w:t>обработки.</w:t>
      </w:r>
    </w:p>
    <w:p w:rsidR="00B67BCB" w:rsidRDefault="00057002">
      <w:pPr>
        <w:pStyle w:val="a4"/>
        <w:numPr>
          <w:ilvl w:val="1"/>
          <w:numId w:val="2"/>
        </w:numPr>
        <w:tabs>
          <w:tab w:val="left" w:pos="1556"/>
        </w:tabs>
        <w:spacing w:before="110" w:line="242" w:lineRule="auto"/>
        <w:ind w:left="141" w:right="140" w:firstLine="710"/>
        <w:jc w:val="both"/>
        <w:rPr>
          <w:sz w:val="24"/>
        </w:rPr>
      </w:pPr>
      <w:r>
        <w:rPr>
          <w:sz w:val="24"/>
        </w:rPr>
        <w:t>с</w:t>
      </w:r>
      <w:r w:rsidR="002E2F13">
        <w:rPr>
          <w:sz w:val="24"/>
        </w:rPr>
        <w:t xml:space="preserve"> целью обеспечения безопасности обработки персональных данных</w:t>
      </w:r>
      <w:r w:rsidR="002E2F13">
        <w:rPr>
          <w:spacing w:val="80"/>
          <w:w w:val="150"/>
          <w:sz w:val="24"/>
        </w:rPr>
        <w:t xml:space="preserve"> </w:t>
      </w:r>
      <w:r w:rsidR="002E2F13">
        <w:rPr>
          <w:sz w:val="24"/>
        </w:rPr>
        <w:t>реализуются требования нормативных документов Российской Федерации.</w:t>
      </w:r>
    </w:p>
    <w:p w:rsidR="00B67BCB" w:rsidRDefault="002E2F13">
      <w:pPr>
        <w:pStyle w:val="a4"/>
        <w:numPr>
          <w:ilvl w:val="1"/>
          <w:numId w:val="2"/>
        </w:numPr>
        <w:tabs>
          <w:tab w:val="left" w:pos="1556"/>
        </w:tabs>
        <w:spacing w:before="114" w:line="242" w:lineRule="auto"/>
        <w:ind w:left="141" w:right="146" w:firstLine="710"/>
        <w:jc w:val="both"/>
        <w:rPr>
          <w:sz w:val="24"/>
        </w:rPr>
      </w:pPr>
      <w:r>
        <w:rPr>
          <w:sz w:val="24"/>
        </w:rPr>
        <w:t>проводится оценка вреда, который может быть причинен субъектам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 данных и определяются угрозы безопасности персональных данных.</w:t>
      </w:r>
    </w:p>
    <w:p w:rsidR="00B67BCB" w:rsidRDefault="00057002">
      <w:pPr>
        <w:pStyle w:val="a4"/>
        <w:numPr>
          <w:ilvl w:val="1"/>
          <w:numId w:val="2"/>
        </w:numPr>
        <w:tabs>
          <w:tab w:val="left" w:pos="1556"/>
        </w:tabs>
        <w:spacing w:line="242" w:lineRule="auto"/>
        <w:ind w:left="141" w:right="129" w:firstLine="710"/>
        <w:jc w:val="both"/>
        <w:rPr>
          <w:sz w:val="24"/>
        </w:rPr>
      </w:pPr>
      <w:r>
        <w:rPr>
          <w:sz w:val="24"/>
        </w:rPr>
        <w:t>в</w:t>
      </w:r>
      <w:r w:rsidR="002E2F13">
        <w:rPr>
          <w:sz w:val="24"/>
        </w:rPr>
        <w:t xml:space="preserve"> соответствии с выявленными актуальными угрозами</w:t>
      </w:r>
      <w:r w:rsidR="002E2F13">
        <w:rPr>
          <w:spacing w:val="40"/>
          <w:sz w:val="24"/>
        </w:rPr>
        <w:t xml:space="preserve"> </w:t>
      </w:r>
      <w:r w:rsidR="002E2F13">
        <w:rPr>
          <w:sz w:val="24"/>
        </w:rPr>
        <w:t>применяются</w:t>
      </w:r>
      <w:r w:rsidR="002E2F13">
        <w:rPr>
          <w:spacing w:val="40"/>
          <w:sz w:val="24"/>
        </w:rPr>
        <w:t xml:space="preserve"> </w:t>
      </w:r>
      <w:r w:rsidR="002E2F13">
        <w:rPr>
          <w:sz w:val="24"/>
        </w:rPr>
        <w:t>необходимые и достаточные организационные и технические меры, включающие: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данным;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65"/>
        <w:ind w:left="990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55"/>
        <w:ind w:left="990" w:hanging="138"/>
        <w:jc w:val="left"/>
        <w:rPr>
          <w:sz w:val="24"/>
        </w:rPr>
      </w:pPr>
      <w:r>
        <w:rPr>
          <w:sz w:val="24"/>
        </w:rPr>
        <w:t>обнаружение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доступа;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60"/>
        <w:ind w:left="990" w:hanging="138"/>
        <w:jc w:val="left"/>
        <w:rPr>
          <w:sz w:val="24"/>
        </w:rPr>
      </w:pPr>
      <w:r>
        <w:rPr>
          <w:sz w:val="24"/>
        </w:rPr>
        <w:t>восстановление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B67BCB" w:rsidRDefault="002E2F13">
      <w:pPr>
        <w:pStyle w:val="a4"/>
        <w:numPr>
          <w:ilvl w:val="2"/>
          <w:numId w:val="2"/>
        </w:numPr>
        <w:tabs>
          <w:tab w:val="left" w:pos="990"/>
        </w:tabs>
        <w:spacing w:before="60"/>
        <w:ind w:left="990" w:hanging="13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мер;</w:t>
      </w:r>
    </w:p>
    <w:p w:rsidR="00B67BCB" w:rsidRDefault="00057002">
      <w:pPr>
        <w:pStyle w:val="a4"/>
        <w:numPr>
          <w:ilvl w:val="1"/>
          <w:numId w:val="2"/>
        </w:numPr>
        <w:tabs>
          <w:tab w:val="left" w:pos="1556"/>
        </w:tabs>
        <w:spacing w:before="113"/>
        <w:ind w:left="141" w:right="127" w:firstLine="710"/>
        <w:jc w:val="both"/>
        <w:rPr>
          <w:sz w:val="24"/>
        </w:rPr>
      </w:pPr>
      <w:r>
        <w:rPr>
          <w:sz w:val="24"/>
        </w:rPr>
        <w:t>Общество</w:t>
      </w:r>
      <w:r w:rsidR="002E2F13">
        <w:rPr>
          <w:sz w:val="24"/>
        </w:rPr>
        <w:t xml:space="preserve"> публикует и обеспечивает неограниченный доступ к настоящей Политике в отношении</w:t>
      </w:r>
      <w:r w:rsidR="002E2F13">
        <w:rPr>
          <w:spacing w:val="-4"/>
          <w:sz w:val="24"/>
        </w:rPr>
        <w:t xml:space="preserve"> </w:t>
      </w:r>
      <w:r w:rsidR="002E2F13">
        <w:rPr>
          <w:sz w:val="24"/>
        </w:rPr>
        <w:t>обработки персональных данных, к сведениям о реализуемых требованиях к защите персональных данных,</w:t>
      </w:r>
      <w:r w:rsidR="002E2F13">
        <w:rPr>
          <w:spacing w:val="40"/>
          <w:sz w:val="24"/>
        </w:rPr>
        <w:t xml:space="preserve"> </w:t>
      </w:r>
      <w:r w:rsidR="002E2F13">
        <w:rPr>
          <w:sz w:val="24"/>
        </w:rPr>
        <w:t>в том числе на страницах</w:t>
      </w:r>
      <w:r w:rsidR="002E2F13">
        <w:rPr>
          <w:spacing w:val="-1"/>
          <w:sz w:val="24"/>
        </w:rPr>
        <w:t xml:space="preserve"> </w:t>
      </w:r>
      <w:r w:rsidR="002E2F13">
        <w:rPr>
          <w:sz w:val="24"/>
        </w:rPr>
        <w:t>принадлежащего ему</w:t>
      </w:r>
      <w:r w:rsidR="002E2F13">
        <w:rPr>
          <w:spacing w:val="-6"/>
          <w:sz w:val="24"/>
        </w:rPr>
        <w:t xml:space="preserve"> </w:t>
      </w:r>
      <w:r w:rsidR="002E2F13">
        <w:rPr>
          <w:sz w:val="24"/>
        </w:rPr>
        <w:t>сайта</w:t>
      </w:r>
      <w:r w:rsidR="002E2F13">
        <w:rPr>
          <w:spacing w:val="-2"/>
          <w:sz w:val="24"/>
        </w:rPr>
        <w:t xml:space="preserve"> </w:t>
      </w:r>
      <w:r w:rsidR="002E2F13">
        <w:rPr>
          <w:sz w:val="24"/>
        </w:rPr>
        <w:t>в информационно- телекоммуникационной сети "Интернет".</w:t>
      </w:r>
    </w:p>
    <w:p w:rsidR="00B67BCB" w:rsidRDefault="00B67BCB">
      <w:pPr>
        <w:pStyle w:val="a3"/>
        <w:ind w:left="0"/>
        <w:rPr>
          <w:sz w:val="20"/>
        </w:rPr>
      </w:pPr>
    </w:p>
    <w:p w:rsidR="00B67BCB" w:rsidRDefault="00AC5A35">
      <w:pPr>
        <w:pStyle w:val="a3"/>
        <w:spacing w:before="80"/>
        <w:ind w:left="0"/>
        <w:rPr>
          <w:sz w:val="20"/>
        </w:rPr>
      </w:pPr>
      <w:r>
        <w:rPr>
          <w:sz w:val="20"/>
        </w:rPr>
        <w:pict>
          <v:rect id="docshape6" o:spid="_x0000_s1026" style="position:absolute;margin-left:70.8pt;margin-top:16.7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67BCB" w:rsidRDefault="00B67BCB">
      <w:pPr>
        <w:pStyle w:val="a3"/>
        <w:rPr>
          <w:sz w:val="20"/>
        </w:rPr>
        <w:sectPr w:rsidR="00B67BCB">
          <w:pgSz w:w="11910" w:h="16840"/>
          <w:pgMar w:top="820" w:right="425" w:bottom="280" w:left="1275" w:header="573" w:footer="0" w:gutter="0"/>
          <w:cols w:space="720"/>
        </w:sectPr>
      </w:pPr>
    </w:p>
    <w:p w:rsidR="00B67BCB" w:rsidRDefault="002E2F13">
      <w:pPr>
        <w:spacing w:before="35"/>
        <w:ind w:right="150"/>
        <w:jc w:val="right"/>
        <w:rPr>
          <w:rFonts w:ascii="Calibri" w:hAnsi="Calibri"/>
        </w:rPr>
      </w:pPr>
      <w:r>
        <w:rPr>
          <w:rFonts w:ascii="Calibri" w:hAnsi="Calibri"/>
          <w:color w:val="5A5A5A"/>
          <w:spacing w:val="10"/>
        </w:rPr>
        <w:lastRenderedPageBreak/>
        <w:t>Приложение</w:t>
      </w:r>
      <w:r>
        <w:rPr>
          <w:rFonts w:ascii="Calibri" w:hAnsi="Calibri"/>
          <w:color w:val="5A5A5A"/>
          <w:spacing w:val="49"/>
        </w:rPr>
        <w:t xml:space="preserve"> </w:t>
      </w:r>
      <w:r>
        <w:rPr>
          <w:rFonts w:ascii="Calibri" w:hAnsi="Calibri"/>
          <w:color w:val="5A5A5A"/>
          <w:spacing w:val="-10"/>
        </w:rPr>
        <w:t>1</w:t>
      </w:r>
    </w:p>
    <w:p w:rsidR="00B67BCB" w:rsidRDefault="002E2F13">
      <w:pPr>
        <w:pStyle w:val="Heading1"/>
        <w:spacing w:before="154"/>
        <w:ind w:left="0" w:right="105"/>
        <w:jc w:val="center"/>
      </w:pPr>
      <w:bookmarkStart w:id="17" w:name="Цели_обработки_персональных_данных"/>
      <w:bookmarkEnd w:id="17"/>
      <w:r>
        <w:t>Цели</w:t>
      </w:r>
      <w:r>
        <w:rPr>
          <w:spacing w:val="35"/>
        </w:rPr>
        <w:t xml:space="preserve"> </w:t>
      </w:r>
      <w:r>
        <w:rPr>
          <w:spacing w:val="11"/>
        </w:rPr>
        <w:t>обработки</w:t>
      </w:r>
      <w:r>
        <w:rPr>
          <w:spacing w:val="43"/>
        </w:rPr>
        <w:t xml:space="preserve"> </w:t>
      </w:r>
      <w:r>
        <w:rPr>
          <w:spacing w:val="12"/>
        </w:rPr>
        <w:t>персональных</w:t>
      </w:r>
      <w:r>
        <w:rPr>
          <w:spacing w:val="45"/>
        </w:rPr>
        <w:t xml:space="preserve"> </w:t>
      </w:r>
      <w:r>
        <w:rPr>
          <w:spacing w:val="8"/>
        </w:rPr>
        <w:t>данных</w:t>
      </w:r>
    </w:p>
    <w:p w:rsidR="00B67BCB" w:rsidRDefault="00B67BC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236"/>
        <w:gridCol w:w="3582"/>
        <w:gridCol w:w="2441"/>
        <w:gridCol w:w="1712"/>
        <w:gridCol w:w="1878"/>
        <w:gridCol w:w="1801"/>
      </w:tblGrid>
      <w:tr w:rsidR="00B67BCB">
        <w:trPr>
          <w:trHeight w:val="921"/>
        </w:trPr>
        <w:tc>
          <w:tcPr>
            <w:tcW w:w="547" w:type="dxa"/>
          </w:tcPr>
          <w:p w:rsidR="00B67BCB" w:rsidRDefault="002E2F13">
            <w:pPr>
              <w:pStyle w:val="TableParagraph"/>
              <w:spacing w:before="226"/>
              <w:ind w:left="138" w:right="124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236" w:type="dxa"/>
          </w:tcPr>
          <w:p w:rsidR="00B67BCB" w:rsidRDefault="002E2F13">
            <w:pPr>
              <w:pStyle w:val="TableParagraph"/>
              <w:spacing w:before="226"/>
              <w:ind w:left="1301" w:hanging="995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персональных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3582" w:type="dxa"/>
          </w:tcPr>
          <w:p w:rsidR="00B67BCB" w:rsidRDefault="00B67BCB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2441" w:type="dxa"/>
            <w:tcBorders>
              <w:right w:val="single" w:sz="6" w:space="0" w:color="000000"/>
            </w:tcBorders>
          </w:tcPr>
          <w:p w:rsidR="00B67BCB" w:rsidRDefault="002E2F13">
            <w:pPr>
              <w:pStyle w:val="TableParagraph"/>
              <w:spacing w:before="226"/>
              <w:ind w:left="268" w:firstLine="14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 </w:t>
            </w:r>
            <w:r>
              <w:rPr>
                <w:spacing w:val="-2"/>
                <w:sz w:val="20"/>
              </w:rPr>
              <w:t>персональных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:rsidR="00B67BCB" w:rsidRDefault="002E2F13">
            <w:pPr>
              <w:pStyle w:val="TableParagraph"/>
              <w:ind w:left="418" w:right="4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Категория субъектов</w:t>
            </w:r>
          </w:p>
          <w:p w:rsidR="00B67BCB" w:rsidRDefault="002E2F13">
            <w:pPr>
              <w:pStyle w:val="TableParagraph"/>
              <w:spacing w:line="230" w:lineRule="atLeast"/>
              <w:ind w:left="255" w:right="2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персональных данных</w:t>
            </w:r>
          </w:p>
        </w:tc>
        <w:tc>
          <w:tcPr>
            <w:tcW w:w="1878" w:type="dxa"/>
          </w:tcPr>
          <w:p w:rsidR="00B67BCB" w:rsidRDefault="002E2F13">
            <w:pPr>
              <w:pStyle w:val="TableParagraph"/>
              <w:ind w:left="499" w:right="48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Способы обработки</w:t>
            </w:r>
          </w:p>
          <w:p w:rsidR="00B67BCB" w:rsidRDefault="002E2F13">
            <w:pPr>
              <w:pStyle w:val="TableParagraph"/>
              <w:spacing w:line="230" w:lineRule="atLeast"/>
              <w:ind w:left="152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персональных данных</w:t>
            </w:r>
          </w:p>
        </w:tc>
        <w:tc>
          <w:tcPr>
            <w:tcW w:w="1801" w:type="dxa"/>
          </w:tcPr>
          <w:p w:rsidR="00B67BCB" w:rsidRDefault="002E2F13">
            <w:pPr>
              <w:pStyle w:val="TableParagraph"/>
              <w:ind w:left="141" w:right="124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 и хранения</w:t>
            </w:r>
          </w:p>
          <w:p w:rsidR="00B67BCB" w:rsidRDefault="002E2F13">
            <w:pPr>
              <w:pStyle w:val="TableParagraph"/>
              <w:spacing w:line="230" w:lineRule="atLeast"/>
              <w:ind w:left="141" w:righ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персональных данных</w:t>
            </w:r>
          </w:p>
        </w:tc>
      </w:tr>
      <w:tr w:rsidR="00B67BCB">
        <w:trPr>
          <w:trHeight w:val="3908"/>
        </w:trPr>
        <w:tc>
          <w:tcPr>
            <w:tcW w:w="547" w:type="dxa"/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236" w:type="dxa"/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144" w:right="125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законов и иных нормативных правовых актов, в том числе исполнение</w:t>
            </w:r>
          </w:p>
          <w:p w:rsidR="00B67BCB" w:rsidRDefault="002E2F13">
            <w:pPr>
              <w:pStyle w:val="TableParagraph"/>
              <w:spacing w:before="2"/>
              <w:ind w:left="158" w:right="142" w:hanging="5"/>
              <w:jc w:val="center"/>
              <w:rPr>
                <w:sz w:val="20"/>
              </w:rPr>
            </w:pPr>
            <w:r>
              <w:rPr>
                <w:sz w:val="20"/>
              </w:rPr>
              <w:t>требований трудового, пенсионного, страхового и социального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3582" w:type="dxa"/>
          </w:tcPr>
          <w:p w:rsidR="00B67BCB" w:rsidRDefault="002E2F13">
            <w:pPr>
              <w:pStyle w:val="TableParagraph"/>
              <w:ind w:left="316" w:firstLine="225"/>
              <w:rPr>
                <w:sz w:val="20"/>
              </w:rPr>
            </w:pPr>
            <w:r>
              <w:rPr>
                <w:sz w:val="20"/>
              </w:rPr>
              <w:t>Фамилия, имя,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отчество; год рождения; месяц рождения; дата рождения;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адрес;</w:t>
            </w:r>
          </w:p>
          <w:p w:rsidR="00B67BCB" w:rsidRDefault="002E2F13">
            <w:pPr>
              <w:pStyle w:val="TableParagraph"/>
              <w:ind w:left="115" w:right="103" w:hanging="5"/>
              <w:jc w:val="center"/>
              <w:rPr>
                <w:sz w:val="20"/>
              </w:rPr>
            </w:pPr>
            <w:r>
              <w:rPr>
                <w:sz w:val="20"/>
              </w:rPr>
              <w:t>данные паспорта гражданина Российской Федерации и/или иного документа,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личность в соответствии с законодательством Российской Федерации (серия, номер, дата и место выдачи, наименование и код орган, выдавшего паспорт или иной документ, удостоверяющий личность); идентификационный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 налогоплательщика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(ИНН); контактная информация (номера городских и мобильных телефонов,</w:t>
            </w:r>
          </w:p>
          <w:p w:rsidR="00B67BCB" w:rsidRDefault="002E2F13">
            <w:pPr>
              <w:pStyle w:val="TableParagraph"/>
              <w:spacing w:before="6" w:line="216" w:lineRule="exact"/>
              <w:ind w:left="264" w:right="255"/>
              <w:jc w:val="center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факсов;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 почты (e-mail)).</w:t>
            </w:r>
          </w:p>
        </w:tc>
        <w:tc>
          <w:tcPr>
            <w:tcW w:w="2441" w:type="dxa"/>
            <w:tcBorders>
              <w:right w:val="single" w:sz="6" w:space="0" w:color="000000"/>
            </w:tcBorders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128" w:right="11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требованию </w:t>
            </w:r>
            <w:r>
              <w:rPr>
                <w:spacing w:val="-2"/>
                <w:sz w:val="20"/>
              </w:rPr>
              <w:t>полномочных</w:t>
            </w:r>
          </w:p>
          <w:p w:rsidR="00B67BCB" w:rsidRDefault="002E2F13">
            <w:pPr>
              <w:pStyle w:val="TableParagraph"/>
              <w:spacing w:before="2"/>
              <w:ind w:left="121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органов </w:t>
            </w:r>
            <w:r>
              <w:rPr>
                <w:sz w:val="20"/>
              </w:rPr>
              <w:t>в случаях,</w:t>
            </w:r>
          </w:p>
          <w:p w:rsidR="00B67BCB" w:rsidRDefault="002E2F13">
            <w:pPr>
              <w:pStyle w:val="TableParagraph"/>
              <w:ind w:left="239" w:right="235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>федеральным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законом.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205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4" w:right="175"/>
              <w:rPr>
                <w:sz w:val="20"/>
              </w:rPr>
            </w:pPr>
            <w:r>
              <w:rPr>
                <w:spacing w:val="-2"/>
                <w:sz w:val="20"/>
              </w:rPr>
              <w:t>Покупатели</w:t>
            </w:r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пользователи сайта</w:t>
            </w:r>
            <w:r>
              <w:rPr>
                <w:rFonts w:ascii="Calibri" w:hAnsi="Calibri"/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сотрудники</w:t>
            </w:r>
          </w:p>
        </w:tc>
        <w:tc>
          <w:tcPr>
            <w:tcW w:w="1878" w:type="dxa"/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149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использованием средств </w:t>
            </w:r>
            <w:r>
              <w:rPr>
                <w:sz w:val="20"/>
              </w:rPr>
              <w:t>автоматизации и на бумажных</w:t>
            </w:r>
          </w:p>
          <w:p w:rsidR="00B67BCB" w:rsidRDefault="002E2F13">
            <w:pPr>
              <w:pStyle w:val="TableParagraph"/>
              <w:spacing w:before="3"/>
              <w:ind w:left="149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носителях</w:t>
            </w:r>
          </w:p>
        </w:tc>
        <w:tc>
          <w:tcPr>
            <w:tcW w:w="1801" w:type="dxa"/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spacing w:before="1"/>
              <w:ind w:left="700" w:right="227" w:hanging="47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достижении </w:t>
            </w:r>
            <w:r>
              <w:rPr>
                <w:spacing w:val="-4"/>
                <w:sz w:val="20"/>
              </w:rPr>
              <w:t>цели</w:t>
            </w:r>
          </w:p>
        </w:tc>
      </w:tr>
      <w:tr w:rsidR="00B67BCB">
        <w:trPr>
          <w:trHeight w:val="2765"/>
        </w:trPr>
        <w:tc>
          <w:tcPr>
            <w:tcW w:w="547" w:type="dxa"/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236" w:type="dxa"/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резюме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соискателей 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 о возможности заключения трудового договора с ними</w:t>
            </w:r>
          </w:p>
        </w:tc>
        <w:tc>
          <w:tcPr>
            <w:tcW w:w="3582" w:type="dxa"/>
          </w:tcPr>
          <w:p w:rsidR="00B67BCB" w:rsidRDefault="002E2F13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отчество;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рождения; месяц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рождения;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рождения;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место рождения; адрес; информация об</w:t>
            </w:r>
          </w:p>
          <w:p w:rsidR="00B67BCB" w:rsidRDefault="002E2F13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образовании; сведения о трудовом стаже и трудовой деятельности; сведения о воинской обязанности; 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(отсутствии)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права управления транспортными</w:t>
            </w:r>
          </w:p>
          <w:p w:rsidR="00B67BCB" w:rsidRDefault="002E2F13">
            <w:pPr>
              <w:pStyle w:val="TableParagraph"/>
              <w:ind w:left="331" w:hanging="116"/>
              <w:rPr>
                <w:sz w:val="20"/>
              </w:rPr>
            </w:pPr>
            <w:r>
              <w:rPr>
                <w:sz w:val="20"/>
              </w:rPr>
              <w:t>средствами;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контактная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информация (номера городских и мобильных телефонов, номера факсов; адреса</w:t>
            </w:r>
          </w:p>
          <w:p w:rsidR="00B67BCB" w:rsidRDefault="002E2F13">
            <w:pPr>
              <w:pStyle w:val="TableParagraph"/>
              <w:spacing w:line="216" w:lineRule="exact"/>
              <w:ind w:left="556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(e-mail)).</w:t>
            </w:r>
          </w:p>
        </w:tc>
        <w:tc>
          <w:tcPr>
            <w:tcW w:w="2441" w:type="dxa"/>
            <w:tcBorders>
              <w:right w:val="single" w:sz="6" w:space="0" w:color="000000"/>
            </w:tcBorders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spacing w:line="237" w:lineRule="auto"/>
              <w:ind w:left="163" w:right="153" w:hanging="7"/>
              <w:jc w:val="center"/>
              <w:rPr>
                <w:sz w:val="20"/>
              </w:rPr>
            </w:pPr>
            <w:r>
              <w:rPr>
                <w:sz w:val="20"/>
              </w:rPr>
              <w:t>Трудовой кодекс РФ, локальные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нормативные </w:t>
            </w: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:rsidR="00B67BCB" w:rsidRDefault="002E2F13">
            <w:pPr>
              <w:pStyle w:val="TableParagraph"/>
              <w:spacing w:before="111"/>
              <w:ind w:left="211" w:right="196" w:hanging="15"/>
              <w:jc w:val="center"/>
              <w:rPr>
                <w:sz w:val="20"/>
              </w:rPr>
            </w:pPr>
            <w:r>
              <w:rPr>
                <w:sz w:val="20"/>
              </w:rPr>
              <w:t>Кандидаты на работу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057002">
              <w:rPr>
                <w:sz w:val="20"/>
              </w:rPr>
              <w:t xml:space="preserve"> </w:t>
            </w:r>
            <w:r>
              <w:rPr>
                <w:sz w:val="20"/>
              </w:rPr>
              <w:t>лица, имевшие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ранее </w:t>
            </w:r>
            <w:r>
              <w:rPr>
                <w:spacing w:val="-2"/>
                <w:sz w:val="20"/>
              </w:rPr>
              <w:t xml:space="preserve">трудовые </w:t>
            </w:r>
            <w:r>
              <w:rPr>
                <w:sz w:val="20"/>
              </w:rPr>
              <w:t xml:space="preserve">отношения с </w:t>
            </w:r>
            <w:r w:rsidR="00057002">
              <w:rPr>
                <w:sz w:val="20"/>
              </w:rPr>
              <w:t>Обществом</w:t>
            </w:r>
            <w:r>
              <w:rPr>
                <w:sz w:val="20"/>
              </w:rPr>
              <w:t xml:space="preserve">, лица, </w:t>
            </w:r>
            <w:r>
              <w:rPr>
                <w:spacing w:val="-2"/>
                <w:sz w:val="20"/>
              </w:rPr>
              <w:t>проходящие</w:t>
            </w:r>
          </w:p>
          <w:p w:rsidR="00B67BCB" w:rsidRDefault="002E2F13">
            <w:pPr>
              <w:pStyle w:val="TableParagraph"/>
              <w:spacing w:before="3"/>
              <w:ind w:left="152" w:right="141"/>
              <w:jc w:val="center"/>
              <w:rPr>
                <w:sz w:val="20"/>
              </w:rPr>
            </w:pPr>
            <w:r>
              <w:rPr>
                <w:sz w:val="20"/>
              </w:rPr>
              <w:t>различного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рода </w:t>
            </w:r>
            <w:r>
              <w:rPr>
                <w:spacing w:val="-2"/>
                <w:sz w:val="20"/>
              </w:rPr>
              <w:t>практику</w:t>
            </w:r>
          </w:p>
          <w:p w:rsidR="00B67BCB" w:rsidRDefault="002E2F13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(стажировку)</w:t>
            </w:r>
          </w:p>
        </w:tc>
        <w:tc>
          <w:tcPr>
            <w:tcW w:w="1878" w:type="dxa"/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149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использованием средств </w:t>
            </w:r>
            <w:r>
              <w:rPr>
                <w:sz w:val="20"/>
              </w:rPr>
              <w:t>автоматизации и на бумажных</w:t>
            </w:r>
          </w:p>
          <w:p w:rsidR="00B67BCB" w:rsidRDefault="002E2F13">
            <w:pPr>
              <w:pStyle w:val="TableParagraph"/>
              <w:spacing w:before="2"/>
              <w:ind w:left="149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носителях</w:t>
            </w:r>
          </w:p>
        </w:tc>
        <w:tc>
          <w:tcPr>
            <w:tcW w:w="1801" w:type="dxa"/>
          </w:tcPr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rPr>
                <w:b/>
                <w:sz w:val="20"/>
              </w:rPr>
            </w:pPr>
          </w:p>
          <w:p w:rsidR="00B67BCB" w:rsidRDefault="00B67B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spacing w:line="235" w:lineRule="auto"/>
              <w:ind w:left="700" w:right="227" w:hanging="47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достижении </w:t>
            </w:r>
            <w:r>
              <w:rPr>
                <w:spacing w:val="-4"/>
                <w:sz w:val="20"/>
              </w:rPr>
              <w:t>цели</w:t>
            </w:r>
          </w:p>
        </w:tc>
      </w:tr>
      <w:tr w:rsidR="00B67BCB">
        <w:trPr>
          <w:trHeight w:val="1152"/>
        </w:trPr>
        <w:tc>
          <w:tcPr>
            <w:tcW w:w="547" w:type="dxa"/>
          </w:tcPr>
          <w:p w:rsidR="00B67BCB" w:rsidRDefault="00B67BCB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236" w:type="dxa"/>
          </w:tcPr>
          <w:p w:rsidR="00B67BCB" w:rsidRDefault="00B67BCB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spacing w:before="1" w:line="235" w:lineRule="auto"/>
              <w:ind w:left="748" w:hanging="250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исполнение трудовых договоров</w:t>
            </w:r>
          </w:p>
        </w:tc>
        <w:tc>
          <w:tcPr>
            <w:tcW w:w="3582" w:type="dxa"/>
          </w:tcPr>
          <w:p w:rsidR="00B67BCB" w:rsidRDefault="002E2F13">
            <w:pPr>
              <w:pStyle w:val="TableParagraph"/>
              <w:spacing w:line="237" w:lineRule="auto"/>
              <w:ind w:left="114" w:right="79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отчество;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 рождения; месяц рождения; дата рождения; место</w:t>
            </w:r>
          </w:p>
          <w:p w:rsidR="00B67BCB" w:rsidRDefault="002E2F13">
            <w:pPr>
              <w:pStyle w:val="TableParagraph"/>
              <w:spacing w:before="6" w:line="230" w:lineRule="auto"/>
              <w:ind w:right="682"/>
              <w:jc w:val="center"/>
              <w:rPr>
                <w:sz w:val="20"/>
              </w:rPr>
            </w:pPr>
            <w:r>
              <w:rPr>
                <w:sz w:val="20"/>
              </w:rPr>
              <w:t>рождения;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адрес;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семейное положение; социальное</w:t>
            </w:r>
          </w:p>
        </w:tc>
        <w:tc>
          <w:tcPr>
            <w:tcW w:w="2441" w:type="dxa"/>
            <w:tcBorders>
              <w:right w:val="single" w:sz="6" w:space="0" w:color="000000"/>
            </w:tcBorders>
          </w:tcPr>
          <w:p w:rsidR="00B67BCB" w:rsidRDefault="002E2F13">
            <w:pPr>
              <w:pStyle w:val="TableParagraph"/>
              <w:spacing w:before="221"/>
              <w:ind w:left="163" w:right="153" w:hanging="7"/>
              <w:jc w:val="center"/>
              <w:rPr>
                <w:sz w:val="20"/>
              </w:rPr>
            </w:pPr>
            <w:r>
              <w:rPr>
                <w:sz w:val="20"/>
              </w:rPr>
              <w:t>Трудовой кодекс РФ, локальные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нормативные </w:t>
            </w: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:rsidR="00B67BCB" w:rsidRDefault="002E2F13">
            <w:pPr>
              <w:pStyle w:val="TableParagraph"/>
              <w:spacing w:line="235" w:lineRule="auto"/>
              <w:ind w:left="403" w:right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 (персонал, имеющий трудовые</w:t>
            </w:r>
          </w:p>
        </w:tc>
        <w:tc>
          <w:tcPr>
            <w:tcW w:w="1878" w:type="dxa"/>
          </w:tcPr>
          <w:p w:rsidR="00B67BCB" w:rsidRDefault="002E2F13">
            <w:pPr>
              <w:pStyle w:val="TableParagraph"/>
              <w:spacing w:line="237" w:lineRule="auto"/>
              <w:ind w:left="149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использованием средств </w:t>
            </w:r>
            <w:r>
              <w:rPr>
                <w:sz w:val="20"/>
              </w:rPr>
              <w:t>автоматизации и на бумажных</w:t>
            </w:r>
          </w:p>
          <w:p w:rsidR="00B67BCB" w:rsidRDefault="002E2F13">
            <w:pPr>
              <w:pStyle w:val="TableParagraph"/>
              <w:spacing w:line="224" w:lineRule="exact"/>
              <w:ind w:left="149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носителях</w:t>
            </w:r>
          </w:p>
        </w:tc>
        <w:tc>
          <w:tcPr>
            <w:tcW w:w="1801" w:type="dxa"/>
          </w:tcPr>
          <w:p w:rsidR="00B67BCB" w:rsidRDefault="00B67BCB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B67BCB" w:rsidRDefault="002E2F13">
            <w:pPr>
              <w:pStyle w:val="TableParagraph"/>
              <w:spacing w:before="1" w:line="235" w:lineRule="auto"/>
              <w:ind w:left="700" w:right="227" w:hanging="47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достижении </w:t>
            </w:r>
            <w:r>
              <w:rPr>
                <w:spacing w:val="-4"/>
                <w:sz w:val="20"/>
              </w:rPr>
              <w:t>цели</w:t>
            </w:r>
          </w:p>
        </w:tc>
      </w:tr>
    </w:tbl>
    <w:p w:rsidR="00B67BCB" w:rsidRDefault="00B67BCB">
      <w:pPr>
        <w:pStyle w:val="TableParagraph"/>
        <w:spacing w:line="235" w:lineRule="auto"/>
        <w:rPr>
          <w:sz w:val="20"/>
        </w:rPr>
        <w:sectPr w:rsidR="00B67BCB">
          <w:headerReference w:type="default" r:id="rId12"/>
          <w:pgSz w:w="16840" w:h="11910" w:orient="landscape"/>
          <w:pgMar w:top="52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236"/>
        <w:gridCol w:w="3582"/>
        <w:gridCol w:w="2441"/>
        <w:gridCol w:w="1712"/>
        <w:gridCol w:w="1878"/>
        <w:gridCol w:w="1801"/>
      </w:tblGrid>
      <w:tr w:rsidR="00B67BCB">
        <w:trPr>
          <w:trHeight w:val="9435"/>
        </w:trPr>
        <w:tc>
          <w:tcPr>
            <w:tcW w:w="547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 w:rsidR="00B67BCB" w:rsidRDefault="002E2F13">
            <w:pPr>
              <w:pStyle w:val="TableParagraph"/>
              <w:spacing w:line="235" w:lineRule="auto"/>
              <w:ind w:left="230" w:right="907" w:hanging="6"/>
              <w:jc w:val="center"/>
              <w:rPr>
                <w:sz w:val="20"/>
              </w:rPr>
            </w:pPr>
            <w:r>
              <w:rPr>
                <w:sz w:val="20"/>
              </w:rPr>
              <w:t>положение; имущественное положение; образование; профессия;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доходы;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также:</w:t>
            </w:r>
          </w:p>
          <w:p w:rsidR="00B67BCB" w:rsidRDefault="002E2F13">
            <w:pPr>
              <w:pStyle w:val="TableParagraph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отчества; пол; гражданство; данные паспорта гражданина Российской Федерации и/или иного документа, удостоверяющего личность в соответствии с законодательством Российской Федерации (серия, номер, дата и место выдачи, наименование и код орган, выдавшего паспорт или иной документ, удостоверяющий личность);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идентификационный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номер налогоплательщика (ИНН); страховой номер индивидуального лицевого счета, указанный в страховом свидетельстве обязательного</w:t>
            </w:r>
          </w:p>
          <w:p w:rsidR="00B67BCB" w:rsidRDefault="002E2F13">
            <w:pPr>
              <w:pStyle w:val="TableParagraph"/>
              <w:ind w:left="196" w:right="182" w:hanging="8"/>
              <w:jc w:val="center"/>
              <w:rPr>
                <w:sz w:val="20"/>
              </w:rPr>
            </w:pPr>
            <w:r>
              <w:rPr>
                <w:sz w:val="20"/>
              </w:rPr>
              <w:t>страхования (СНИЛС); сведения об обязательствах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заемщика;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ближайших родственниках,</w:t>
            </w:r>
          </w:p>
          <w:p w:rsidR="00B67BCB" w:rsidRDefault="002E2F13">
            <w:pPr>
              <w:pStyle w:val="TableParagraph"/>
              <w:spacing w:before="5"/>
              <w:ind w:left="115" w:right="108" w:hanging="5"/>
              <w:jc w:val="center"/>
              <w:rPr>
                <w:sz w:val="20"/>
              </w:rPr>
            </w:pPr>
            <w:r>
              <w:rPr>
                <w:sz w:val="20"/>
              </w:rPr>
              <w:t>иждивенцах; сведения о трудовом стаже и трудовой деятельности; сведения о воинской обязанности; 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(отсутствии)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права управления транспортными</w:t>
            </w:r>
          </w:p>
          <w:p w:rsidR="00B67BCB" w:rsidRDefault="002E2F13"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средствами.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долей (акций) в уставном капитале юридических лиц, сведения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 в собственности недвижимого имущества, автотранспорта, иного имущества, в т.ч. вкладов в банках (номера счетов); место работы</w:t>
            </w:r>
          </w:p>
          <w:p w:rsidR="00B67BCB" w:rsidRDefault="002E2F13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среднемесячный</w:t>
            </w:r>
          </w:p>
          <w:p w:rsidR="00B67BCB" w:rsidRDefault="002E2F13">
            <w:pPr>
              <w:pStyle w:val="TableParagraph"/>
              <w:spacing w:line="242" w:lineRule="auto"/>
              <w:ind w:left="153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(ежемесячный) доход, удержания; наличие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обязательств (поручительства, кредиты и т.д.); контактная информация (номера городских и мобильных телефонов, номера факсов; адреса электронной</w:t>
            </w:r>
          </w:p>
          <w:p w:rsidR="00B67BCB" w:rsidRDefault="002E2F13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почты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(e-mail)).</w:t>
            </w:r>
          </w:p>
        </w:tc>
        <w:tc>
          <w:tcPr>
            <w:tcW w:w="2441" w:type="dxa"/>
            <w:tcBorders>
              <w:right w:val="single" w:sz="6" w:space="0" w:color="000000"/>
            </w:tcBorders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:rsidR="00B67BCB" w:rsidRDefault="00057002" w:rsidP="00057002">
            <w:pPr>
              <w:pStyle w:val="TableParagraph"/>
              <w:ind w:left="193" w:right="187"/>
              <w:jc w:val="center"/>
              <w:rPr>
                <w:sz w:val="20"/>
              </w:rPr>
            </w:pPr>
            <w:r>
              <w:rPr>
                <w:sz w:val="20"/>
              </w:rPr>
              <w:t>отношения с Обществом</w:t>
            </w:r>
            <w:r w:rsidR="002E2F13">
              <w:rPr>
                <w:sz w:val="20"/>
              </w:rPr>
              <w:t>), и лица, имевшие</w:t>
            </w:r>
            <w:r w:rsidR="002E2F13">
              <w:rPr>
                <w:spacing w:val="-13"/>
                <w:sz w:val="20"/>
              </w:rPr>
              <w:t xml:space="preserve"> </w:t>
            </w:r>
            <w:r w:rsidR="002E2F13">
              <w:rPr>
                <w:sz w:val="20"/>
              </w:rPr>
              <w:t xml:space="preserve">ранее </w:t>
            </w:r>
            <w:r w:rsidR="002E2F13">
              <w:rPr>
                <w:spacing w:val="-2"/>
                <w:sz w:val="20"/>
              </w:rPr>
              <w:t xml:space="preserve">трудовые </w:t>
            </w:r>
            <w:r w:rsidR="002E2F13">
              <w:rPr>
                <w:sz w:val="20"/>
              </w:rPr>
              <w:t xml:space="preserve">отношения с </w:t>
            </w:r>
            <w:r>
              <w:rPr>
                <w:sz w:val="20"/>
              </w:rPr>
              <w:t>Обществом</w:t>
            </w:r>
          </w:p>
        </w:tc>
        <w:tc>
          <w:tcPr>
            <w:tcW w:w="1878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</w:tr>
    </w:tbl>
    <w:p w:rsidR="00B67BCB" w:rsidRDefault="00B67BCB">
      <w:pPr>
        <w:pStyle w:val="TableParagraph"/>
        <w:rPr>
          <w:sz w:val="20"/>
        </w:rPr>
        <w:sectPr w:rsidR="00B67BCB">
          <w:headerReference w:type="even" r:id="rId13"/>
          <w:pgSz w:w="16840" w:h="11910" w:orient="landscape"/>
          <w:pgMar w:top="820" w:right="566" w:bottom="280" w:left="850" w:header="574" w:footer="0" w:gutter="0"/>
          <w:pgNumType w:start="2"/>
          <w:cols w:space="720"/>
        </w:sectPr>
      </w:pPr>
    </w:p>
    <w:p w:rsidR="00B67BCB" w:rsidRDefault="002E2F13">
      <w:pPr>
        <w:pStyle w:val="a3"/>
        <w:spacing w:before="74"/>
        <w:ind w:left="54" w:right="105"/>
        <w:jc w:val="center"/>
      </w:pPr>
      <w:r>
        <w:rPr>
          <w:spacing w:val="-10"/>
        </w:rPr>
        <w:lastRenderedPageBreak/>
        <w:t>3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236"/>
        <w:gridCol w:w="3582"/>
        <w:gridCol w:w="2441"/>
        <w:gridCol w:w="1712"/>
        <w:gridCol w:w="1878"/>
        <w:gridCol w:w="1801"/>
      </w:tblGrid>
      <w:tr w:rsidR="00B67BCB">
        <w:trPr>
          <w:trHeight w:val="6438"/>
        </w:trPr>
        <w:tc>
          <w:tcPr>
            <w:tcW w:w="547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203"/>
              <w:rPr>
                <w:sz w:val="20"/>
              </w:rPr>
            </w:pPr>
          </w:p>
          <w:p w:rsidR="00B67BCB" w:rsidRDefault="002E2F1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236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208"/>
              <w:rPr>
                <w:sz w:val="20"/>
              </w:rPr>
            </w:pPr>
          </w:p>
          <w:p w:rsidR="00B67BCB" w:rsidRDefault="002E2F13">
            <w:pPr>
              <w:pStyle w:val="TableParagraph"/>
              <w:spacing w:line="288" w:lineRule="auto"/>
              <w:ind w:left="220" w:right="200" w:hanging="6"/>
              <w:jc w:val="center"/>
              <w:rPr>
                <w:sz w:val="20"/>
              </w:rPr>
            </w:pPr>
            <w:r>
              <w:rPr>
                <w:sz w:val="20"/>
              </w:rPr>
              <w:t>Ведение кадрового делопроизводства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 учета работников</w:t>
            </w:r>
          </w:p>
        </w:tc>
        <w:tc>
          <w:tcPr>
            <w:tcW w:w="3582" w:type="dxa"/>
          </w:tcPr>
          <w:p w:rsidR="00B67BCB" w:rsidRDefault="002E2F13">
            <w:pPr>
              <w:pStyle w:val="TableParagraph"/>
              <w:spacing w:line="208" w:lineRule="exact"/>
              <w:ind w:left="3" w:right="68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отчество;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  <w:p w:rsidR="00B67BCB" w:rsidRDefault="002E2F13">
            <w:pPr>
              <w:pStyle w:val="TableParagraph"/>
              <w:ind w:left="114" w:right="797"/>
              <w:jc w:val="center"/>
              <w:rPr>
                <w:sz w:val="20"/>
              </w:rPr>
            </w:pPr>
            <w:r>
              <w:rPr>
                <w:sz w:val="20"/>
              </w:rPr>
              <w:t>рождения;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рождения; дата рождения; место</w:t>
            </w:r>
          </w:p>
          <w:p w:rsidR="00B67BCB" w:rsidRDefault="002E2F13">
            <w:pPr>
              <w:pStyle w:val="TableParagraph"/>
              <w:spacing w:before="1"/>
              <w:ind w:left="230" w:right="907" w:hanging="2"/>
              <w:jc w:val="center"/>
              <w:rPr>
                <w:sz w:val="20"/>
              </w:rPr>
            </w:pPr>
            <w:r>
              <w:rPr>
                <w:sz w:val="20"/>
              </w:rPr>
              <w:t>рождения; адрес; семейное положение; социальное положение; имущественное положение; образование; профессия;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доходы;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также:</w:t>
            </w:r>
          </w:p>
          <w:p w:rsidR="00B67BCB" w:rsidRDefault="002E2F13">
            <w:pPr>
              <w:pStyle w:val="TableParagraph"/>
              <w:ind w:left="292" w:right="199" w:firstLine="5"/>
              <w:jc w:val="center"/>
              <w:rPr>
                <w:sz w:val="20"/>
              </w:rPr>
            </w:pPr>
            <w:r>
              <w:rPr>
                <w:sz w:val="20"/>
              </w:rPr>
              <w:t>Сведения о смене фамилии, имени или отчества; пол; гражданство; данные паспорта гражданина 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иного документа, удостоверяющего личность в соответствии с законодательством Российской Федерации (серия, номер, дата и место выдачи, наименование и код орган,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выдавшего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иной документ, удостоверяющий</w:t>
            </w:r>
          </w:p>
          <w:p w:rsidR="00B67BCB" w:rsidRDefault="002E2F13">
            <w:pPr>
              <w:pStyle w:val="TableParagraph"/>
              <w:ind w:left="340" w:right="245" w:hanging="2"/>
              <w:jc w:val="center"/>
              <w:rPr>
                <w:sz w:val="20"/>
              </w:rPr>
            </w:pPr>
            <w:r>
              <w:rPr>
                <w:sz w:val="20"/>
              </w:rPr>
              <w:t>личность); идентификационный номер налогоплательщика (ИНН); страховой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индивидуального лицевого счета, указанный в</w:t>
            </w:r>
          </w:p>
          <w:p w:rsidR="00B67BCB" w:rsidRDefault="002E2F13">
            <w:pPr>
              <w:pStyle w:val="TableParagraph"/>
              <w:spacing w:before="3" w:line="237" w:lineRule="auto"/>
              <w:ind w:left="211" w:right="119" w:firstLine="3"/>
              <w:jc w:val="center"/>
              <w:rPr>
                <w:sz w:val="20"/>
              </w:rPr>
            </w:pPr>
            <w:r>
              <w:rPr>
                <w:sz w:val="20"/>
              </w:rPr>
              <w:t>страховом свидетельстве обязательного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(СНИЛС); сведения об обязательствах заемщика; сведения о ближайших родственниках, иждивенцах;</w:t>
            </w:r>
          </w:p>
        </w:tc>
        <w:tc>
          <w:tcPr>
            <w:tcW w:w="2441" w:type="dxa"/>
            <w:tcBorders>
              <w:right w:val="single" w:sz="6" w:space="0" w:color="000000"/>
            </w:tcBorders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203"/>
              <w:rPr>
                <w:sz w:val="20"/>
              </w:rPr>
            </w:pPr>
          </w:p>
          <w:p w:rsidR="00B67BCB" w:rsidRDefault="002E2F13">
            <w:pPr>
              <w:pStyle w:val="TableParagraph"/>
              <w:ind w:left="121" w:right="117"/>
              <w:jc w:val="center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РФ, </w:t>
            </w:r>
            <w:r>
              <w:rPr>
                <w:spacing w:val="-2"/>
                <w:sz w:val="20"/>
              </w:rPr>
              <w:t>локальные</w:t>
            </w:r>
          </w:p>
          <w:p w:rsidR="00B67BCB" w:rsidRDefault="002E2F13">
            <w:pPr>
              <w:pStyle w:val="TableParagraph"/>
              <w:spacing w:before="1"/>
              <w:ind w:left="124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92"/>
              <w:rPr>
                <w:sz w:val="20"/>
              </w:rPr>
            </w:pPr>
          </w:p>
          <w:p w:rsidR="00B67BCB" w:rsidRDefault="002E2F13">
            <w:pPr>
              <w:pStyle w:val="TableParagraph"/>
              <w:ind w:left="187" w:right="175" w:firstLine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 </w:t>
            </w:r>
            <w:r>
              <w:rPr>
                <w:sz w:val="20"/>
              </w:rPr>
              <w:t xml:space="preserve">(персонал и </w:t>
            </w:r>
            <w:r>
              <w:rPr>
                <w:spacing w:val="-2"/>
                <w:sz w:val="20"/>
              </w:rPr>
              <w:t xml:space="preserve">лица,имевшие </w:t>
            </w:r>
            <w:r>
              <w:rPr>
                <w:sz w:val="20"/>
              </w:rPr>
              <w:t>ранее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</w:p>
          <w:p w:rsidR="00B67BCB" w:rsidRDefault="002E2F13" w:rsidP="00057002">
            <w:pPr>
              <w:pStyle w:val="TableParagraph"/>
              <w:spacing w:before="2"/>
              <w:ind w:left="672" w:right="298" w:hanging="36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 w:rsidR="00057002">
              <w:rPr>
                <w:sz w:val="20"/>
              </w:rPr>
              <w:t>Обществом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878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54"/>
              <w:rPr>
                <w:sz w:val="20"/>
              </w:rPr>
            </w:pPr>
          </w:p>
          <w:p w:rsidR="00B67BCB" w:rsidRDefault="002E2F13">
            <w:pPr>
              <w:pStyle w:val="TableParagraph"/>
              <w:ind w:left="149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использованием средств </w:t>
            </w:r>
            <w:r>
              <w:rPr>
                <w:sz w:val="20"/>
              </w:rPr>
              <w:t>автоматизации и на бумажных</w:t>
            </w:r>
          </w:p>
          <w:p w:rsidR="00B67BCB" w:rsidRDefault="002E2F13">
            <w:pPr>
              <w:pStyle w:val="TableParagraph"/>
              <w:spacing w:before="2"/>
              <w:ind w:left="149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носителях</w:t>
            </w:r>
          </w:p>
        </w:tc>
        <w:tc>
          <w:tcPr>
            <w:tcW w:w="1801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54"/>
              <w:rPr>
                <w:sz w:val="20"/>
              </w:rPr>
            </w:pPr>
          </w:p>
          <w:p w:rsidR="00B67BCB" w:rsidRDefault="002E2F13">
            <w:pPr>
              <w:pStyle w:val="TableParagraph"/>
              <w:ind w:left="700" w:right="227" w:hanging="47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достижении </w:t>
            </w:r>
            <w:r>
              <w:rPr>
                <w:spacing w:val="-4"/>
                <w:sz w:val="20"/>
              </w:rPr>
              <w:t>цели</w:t>
            </w:r>
          </w:p>
        </w:tc>
      </w:tr>
    </w:tbl>
    <w:p w:rsidR="00B67BCB" w:rsidRDefault="00B67BCB">
      <w:pPr>
        <w:pStyle w:val="TableParagraph"/>
        <w:rPr>
          <w:sz w:val="20"/>
        </w:rPr>
        <w:sectPr w:rsidR="00B67BCB">
          <w:headerReference w:type="default" r:id="rId14"/>
          <w:pgSz w:w="16840" w:h="11910" w:orient="landscape"/>
          <w:pgMar w:top="48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236"/>
        <w:gridCol w:w="3582"/>
        <w:gridCol w:w="2441"/>
        <w:gridCol w:w="1712"/>
        <w:gridCol w:w="1878"/>
        <w:gridCol w:w="1801"/>
      </w:tblGrid>
      <w:tr w:rsidR="00B67BCB">
        <w:trPr>
          <w:trHeight w:val="4830"/>
        </w:trPr>
        <w:tc>
          <w:tcPr>
            <w:tcW w:w="547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</w:tcPr>
          <w:p w:rsidR="00B67BCB" w:rsidRDefault="002E2F13">
            <w:pPr>
              <w:pStyle w:val="TableParagraph"/>
              <w:ind w:left="331" w:right="235" w:firstLine="2"/>
              <w:jc w:val="center"/>
              <w:rPr>
                <w:sz w:val="20"/>
              </w:rPr>
            </w:pPr>
            <w:r>
              <w:rPr>
                <w:sz w:val="20"/>
              </w:rPr>
              <w:t>сведения о трудовом стаже и трудовой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воинской обязанности; сведения о наличии (отсутствии) права</w:t>
            </w:r>
          </w:p>
          <w:p w:rsidR="00B67BCB" w:rsidRDefault="002E2F13">
            <w:pPr>
              <w:pStyle w:val="TableParagraph"/>
              <w:ind w:left="432" w:firstLine="216"/>
              <w:rPr>
                <w:sz w:val="20"/>
              </w:rPr>
            </w:pPr>
            <w:r>
              <w:rPr>
                <w:sz w:val="20"/>
              </w:rPr>
              <w:t>управления транспортными средствами.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  <w:p w:rsidR="00B67BCB" w:rsidRDefault="002E2F13">
            <w:pPr>
              <w:pStyle w:val="TableParagraph"/>
              <w:ind w:left="228" w:right="135"/>
              <w:jc w:val="center"/>
              <w:rPr>
                <w:sz w:val="20"/>
              </w:rPr>
            </w:pPr>
            <w:r>
              <w:rPr>
                <w:sz w:val="20"/>
              </w:rPr>
              <w:t>долей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(акций)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уставном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капитале юридических лиц, сведения о наличии в собственности недвижимого имущества,</w:t>
            </w:r>
          </w:p>
          <w:p w:rsidR="00B67BCB" w:rsidRDefault="002E2F13">
            <w:pPr>
              <w:pStyle w:val="TableParagraph"/>
              <w:ind w:left="211" w:right="119" w:hanging="3"/>
              <w:jc w:val="center"/>
              <w:rPr>
                <w:sz w:val="20"/>
              </w:rPr>
            </w:pPr>
            <w:r>
              <w:rPr>
                <w:sz w:val="20"/>
              </w:rPr>
              <w:t>автотранспорта, иного имущества, в т.ч.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вкладов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банках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(номера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счетов); место работы (должность);</w:t>
            </w:r>
          </w:p>
          <w:p w:rsidR="00B67BCB" w:rsidRDefault="002E2F13">
            <w:pPr>
              <w:pStyle w:val="TableParagraph"/>
              <w:spacing w:line="237" w:lineRule="auto"/>
              <w:ind w:left="307" w:right="213" w:hanging="3"/>
              <w:jc w:val="center"/>
              <w:rPr>
                <w:sz w:val="20"/>
              </w:rPr>
            </w:pPr>
            <w:r>
              <w:rPr>
                <w:sz w:val="20"/>
              </w:rPr>
              <w:t>среднемесячный (ежемесячный) доход, удержания; наличие имущественных обязательств (поручительства, кредиты и т.д.); контактная информация (номера городских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мобильных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телефонов, 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факсов;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 почты (e-mail)).</w:t>
            </w:r>
          </w:p>
        </w:tc>
        <w:tc>
          <w:tcPr>
            <w:tcW w:w="2441" w:type="dxa"/>
            <w:tcBorders>
              <w:right w:val="single" w:sz="6" w:space="0" w:color="000000"/>
            </w:tcBorders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</w:tc>
      </w:tr>
      <w:tr w:rsidR="00B67BCB">
        <w:trPr>
          <w:trHeight w:val="3908"/>
        </w:trPr>
        <w:tc>
          <w:tcPr>
            <w:tcW w:w="547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219"/>
              <w:rPr>
                <w:sz w:val="20"/>
              </w:rPr>
            </w:pPr>
          </w:p>
          <w:p w:rsidR="00B67BCB" w:rsidRDefault="002E2F1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236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180"/>
              <w:rPr>
                <w:sz w:val="20"/>
              </w:rPr>
            </w:pPr>
          </w:p>
          <w:p w:rsidR="00B67BCB" w:rsidRDefault="002E2F13">
            <w:pPr>
              <w:pStyle w:val="TableParagraph"/>
              <w:spacing w:line="290" w:lineRule="auto"/>
              <w:ind w:left="556" w:hanging="356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заключении договора с контрагентом</w:t>
            </w:r>
          </w:p>
        </w:tc>
        <w:tc>
          <w:tcPr>
            <w:tcW w:w="3582" w:type="dxa"/>
          </w:tcPr>
          <w:p w:rsidR="00B67BCB" w:rsidRDefault="002E2F13">
            <w:pPr>
              <w:pStyle w:val="TableParagraph"/>
              <w:ind w:left="316" w:firstLine="225"/>
              <w:rPr>
                <w:sz w:val="20"/>
              </w:rPr>
            </w:pPr>
            <w:r>
              <w:rPr>
                <w:sz w:val="20"/>
              </w:rPr>
              <w:t>Фамилия, имя,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отчество; год рождения; месяц рождения; дата рождения;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адрес;</w:t>
            </w:r>
          </w:p>
          <w:p w:rsidR="00B67BCB" w:rsidRDefault="002E2F13">
            <w:pPr>
              <w:pStyle w:val="TableParagraph"/>
              <w:ind w:left="115" w:right="105" w:hanging="2"/>
              <w:jc w:val="center"/>
              <w:rPr>
                <w:sz w:val="20"/>
              </w:rPr>
            </w:pPr>
            <w:r>
              <w:rPr>
                <w:sz w:val="20"/>
              </w:rPr>
              <w:t>данные паспорта гражданина Российской Федерации и/или иного документа,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личность в соответствии с законодательством Российской Федерации (серия, номер, дата и место выдачи, наименование и код орган, выдавшего паспорт или иной документ, удостоверяющий личность);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идентификационный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 налогоплательщика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(ИНН); контактная информация (номера городских и мобильных телефонов,</w:t>
            </w:r>
          </w:p>
          <w:p w:rsidR="00B67BCB" w:rsidRDefault="002E2F13">
            <w:pPr>
              <w:pStyle w:val="TableParagraph"/>
              <w:spacing w:line="226" w:lineRule="exact"/>
              <w:ind w:left="268" w:right="259"/>
              <w:jc w:val="center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факсов;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 почты (e-mail)).</w:t>
            </w:r>
          </w:p>
        </w:tc>
        <w:tc>
          <w:tcPr>
            <w:tcW w:w="2441" w:type="dxa"/>
            <w:tcBorders>
              <w:right w:val="single" w:sz="6" w:space="0" w:color="000000"/>
            </w:tcBorders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104"/>
              <w:rPr>
                <w:sz w:val="20"/>
              </w:rPr>
            </w:pPr>
          </w:p>
          <w:p w:rsidR="00B67BCB" w:rsidRDefault="002E2F13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72"/>
              <w:rPr>
                <w:sz w:val="20"/>
              </w:rPr>
            </w:pPr>
          </w:p>
          <w:p w:rsidR="00B67BCB" w:rsidRDefault="002E2F13">
            <w:pPr>
              <w:pStyle w:val="TableParagraph"/>
              <w:spacing w:line="380" w:lineRule="atLeast"/>
              <w:ind w:left="150" w:right="1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Покупатели/ клиенты</w:t>
            </w:r>
          </w:p>
          <w:p w:rsidR="00B67BCB" w:rsidRDefault="002E2F13">
            <w:pPr>
              <w:pStyle w:val="TableParagraph"/>
              <w:spacing w:before="4"/>
              <w:ind w:left="327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(физические </w:t>
            </w:r>
            <w:r>
              <w:rPr>
                <w:sz w:val="20"/>
              </w:rPr>
              <w:t>лица и их</w:t>
            </w:r>
          </w:p>
          <w:p w:rsidR="00B67BCB" w:rsidRDefault="002E2F13">
            <w:pPr>
              <w:pStyle w:val="TableParagraph"/>
              <w:spacing w:before="1"/>
              <w:ind w:left="144" w:right="128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представители, представители юридических </w:t>
            </w:r>
            <w:r>
              <w:rPr>
                <w:sz w:val="20"/>
              </w:rPr>
              <w:t>лиц (лица, действующие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доверенности и </w:t>
            </w:r>
            <w:r>
              <w:rPr>
                <w:spacing w:val="-2"/>
                <w:sz w:val="20"/>
              </w:rPr>
              <w:t>др.);</w:t>
            </w:r>
          </w:p>
        </w:tc>
        <w:tc>
          <w:tcPr>
            <w:tcW w:w="1878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218"/>
              <w:rPr>
                <w:sz w:val="20"/>
              </w:rPr>
            </w:pPr>
          </w:p>
          <w:p w:rsidR="00B67BCB" w:rsidRDefault="002E2F13">
            <w:pPr>
              <w:pStyle w:val="TableParagraph"/>
              <w:ind w:left="149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использованием средств </w:t>
            </w:r>
            <w:r>
              <w:rPr>
                <w:sz w:val="20"/>
              </w:rPr>
              <w:t>автоматизации и на бумажных</w:t>
            </w:r>
          </w:p>
          <w:p w:rsidR="00B67BCB" w:rsidRDefault="002E2F13">
            <w:pPr>
              <w:pStyle w:val="TableParagraph"/>
              <w:spacing w:before="3"/>
              <w:ind w:left="149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носителях</w:t>
            </w:r>
          </w:p>
        </w:tc>
        <w:tc>
          <w:tcPr>
            <w:tcW w:w="1801" w:type="dxa"/>
          </w:tcPr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rPr>
                <w:sz w:val="20"/>
              </w:rPr>
            </w:pPr>
          </w:p>
          <w:p w:rsidR="00B67BCB" w:rsidRDefault="00B67BCB">
            <w:pPr>
              <w:pStyle w:val="TableParagraph"/>
              <w:spacing w:before="104"/>
              <w:rPr>
                <w:sz w:val="20"/>
              </w:rPr>
            </w:pPr>
          </w:p>
          <w:p w:rsidR="00B67BCB" w:rsidRDefault="002E2F13">
            <w:pPr>
              <w:pStyle w:val="TableParagraph"/>
              <w:ind w:left="700" w:right="227" w:hanging="47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достижении </w:t>
            </w:r>
            <w:r>
              <w:rPr>
                <w:spacing w:val="-4"/>
                <w:sz w:val="20"/>
              </w:rPr>
              <w:t>цели</w:t>
            </w:r>
          </w:p>
        </w:tc>
      </w:tr>
    </w:tbl>
    <w:p w:rsidR="002E2F13" w:rsidRDefault="002E2F13"/>
    <w:sectPr w:rsidR="002E2F13" w:rsidSect="00B67BCB">
      <w:headerReference w:type="even" r:id="rId15"/>
      <w:pgSz w:w="16840" w:h="11910" w:orient="landscape"/>
      <w:pgMar w:top="820" w:right="566" w:bottom="280" w:left="850" w:header="574" w:footer="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0D" w:rsidRDefault="002E620D" w:rsidP="00B67BCB">
      <w:r>
        <w:separator/>
      </w:r>
    </w:p>
  </w:endnote>
  <w:endnote w:type="continuationSeparator" w:id="0">
    <w:p w:rsidR="002E620D" w:rsidRDefault="002E620D" w:rsidP="00B6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B" w:rsidRDefault="00B67BC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0D" w:rsidRDefault="002E620D" w:rsidP="00B67BCB">
      <w:r>
        <w:separator/>
      </w:r>
    </w:p>
  </w:footnote>
  <w:footnote w:type="continuationSeparator" w:id="0">
    <w:p w:rsidR="002E620D" w:rsidRDefault="002E620D" w:rsidP="00B67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B" w:rsidRDefault="00AC5A35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315.2pt;margin-top:27.65pt;width:8pt;height:15.3pt;z-index:-16052736;mso-position-horizontal-relative:page;mso-position-vertical-relative:page" filled="f" stroked="f">
          <v:textbox inset="0,0,0,0">
            <w:txbxContent>
              <w:p w:rsidR="00B67BCB" w:rsidRDefault="002E2F13">
                <w:pPr>
                  <w:pStyle w:val="a3"/>
                  <w:spacing w:before="10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B" w:rsidRDefault="00AC5A35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3" type="#_x0000_t202" style="position:absolute;margin-left:315.2pt;margin-top:27.65pt;width:8pt;height:15.3pt;z-index:-16052224;mso-position-horizontal-relative:page;mso-position-vertical-relative:page" filled="f" stroked="f">
          <v:textbox inset="0,0,0,0">
            <w:txbxContent>
              <w:p w:rsidR="00B67BCB" w:rsidRDefault="002E2F13">
                <w:pPr>
                  <w:pStyle w:val="a3"/>
                  <w:spacing w:before="10"/>
                  <w:ind w:left="20"/>
                </w:pPr>
                <w:r>
                  <w:rPr>
                    <w:spacing w:val="-1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B" w:rsidRDefault="00AC5A35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313.2pt;margin-top:27.65pt;width:13pt;height:15.3pt;z-index:-16051712;mso-position-horizontal-relative:page;mso-position-vertical-relative:page" filled="f" stroked="f">
          <v:textbox inset="0,0,0,0">
            <w:txbxContent>
              <w:p w:rsidR="00B67BCB" w:rsidRDefault="00AC5A35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E2F13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057002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B" w:rsidRDefault="00AC5A35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315.2pt;margin-top:27.65pt;width:8pt;height:15.3pt;z-index:-16051200;mso-position-horizontal-relative:page;mso-position-vertical-relative:page" filled="f" stroked="f">
          <v:textbox inset="0,0,0,0">
            <w:txbxContent>
              <w:p w:rsidR="00B67BCB" w:rsidRDefault="002E2F13">
                <w:pPr>
                  <w:pStyle w:val="a3"/>
                  <w:spacing w:before="10"/>
                  <w:ind w:left="20"/>
                </w:pPr>
                <w:r>
                  <w:rPr>
                    <w:spacing w:val="-1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B" w:rsidRDefault="00B67BCB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B" w:rsidRDefault="00AC5A35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420.7pt;margin-top:27.7pt;width:13pt;height:15.3pt;z-index:-16050688;mso-position-horizontal-relative:page;mso-position-vertical-relative:page" filled="f" stroked="f">
          <v:textbox inset="0,0,0,0">
            <w:txbxContent>
              <w:p w:rsidR="00B67BCB" w:rsidRDefault="00AC5A35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E2F13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057002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B" w:rsidRDefault="00B67BCB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B" w:rsidRDefault="00AC5A35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420.7pt;margin-top:27.7pt;width:13pt;height:15.3pt;z-index:-16050176;mso-position-horizontal-relative:page;mso-position-vertical-relative:page" filled="f" stroked="f">
          <v:textbox inset="0,0,0,0">
            <w:txbxContent>
              <w:p w:rsidR="00B67BCB" w:rsidRDefault="00AC5A35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E2F13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057002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CD0"/>
    <w:multiLevelType w:val="hybridMultilevel"/>
    <w:tmpl w:val="5E90180C"/>
    <w:lvl w:ilvl="0" w:tplc="E9920550">
      <w:numFmt w:val="bullet"/>
      <w:lvlText w:val="•"/>
      <w:lvlJc w:val="left"/>
      <w:pPr>
        <w:ind w:left="1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047E68">
      <w:numFmt w:val="bullet"/>
      <w:lvlText w:val="•"/>
      <w:lvlJc w:val="left"/>
      <w:pPr>
        <w:ind w:left="141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C81292">
      <w:numFmt w:val="bullet"/>
      <w:lvlText w:val="•"/>
      <w:lvlJc w:val="left"/>
      <w:pPr>
        <w:ind w:left="2153" w:hanging="433"/>
      </w:pPr>
      <w:rPr>
        <w:rFonts w:hint="default"/>
        <w:lang w:val="ru-RU" w:eastAsia="en-US" w:bidi="ar-SA"/>
      </w:rPr>
    </w:lvl>
    <w:lvl w:ilvl="3" w:tplc="E56E3CF4">
      <w:numFmt w:val="bullet"/>
      <w:lvlText w:val="•"/>
      <w:lvlJc w:val="left"/>
      <w:pPr>
        <w:ind w:left="3160" w:hanging="433"/>
      </w:pPr>
      <w:rPr>
        <w:rFonts w:hint="default"/>
        <w:lang w:val="ru-RU" w:eastAsia="en-US" w:bidi="ar-SA"/>
      </w:rPr>
    </w:lvl>
    <w:lvl w:ilvl="4" w:tplc="C5CEE25A">
      <w:numFmt w:val="bullet"/>
      <w:lvlText w:val="•"/>
      <w:lvlJc w:val="left"/>
      <w:pPr>
        <w:ind w:left="4167" w:hanging="433"/>
      </w:pPr>
      <w:rPr>
        <w:rFonts w:hint="default"/>
        <w:lang w:val="ru-RU" w:eastAsia="en-US" w:bidi="ar-SA"/>
      </w:rPr>
    </w:lvl>
    <w:lvl w:ilvl="5" w:tplc="4B404788">
      <w:numFmt w:val="bullet"/>
      <w:lvlText w:val="•"/>
      <w:lvlJc w:val="left"/>
      <w:pPr>
        <w:ind w:left="5174" w:hanging="433"/>
      </w:pPr>
      <w:rPr>
        <w:rFonts w:hint="default"/>
        <w:lang w:val="ru-RU" w:eastAsia="en-US" w:bidi="ar-SA"/>
      </w:rPr>
    </w:lvl>
    <w:lvl w:ilvl="6" w:tplc="8E5CDF4E">
      <w:numFmt w:val="bullet"/>
      <w:lvlText w:val="•"/>
      <w:lvlJc w:val="left"/>
      <w:pPr>
        <w:ind w:left="6181" w:hanging="433"/>
      </w:pPr>
      <w:rPr>
        <w:rFonts w:hint="default"/>
        <w:lang w:val="ru-RU" w:eastAsia="en-US" w:bidi="ar-SA"/>
      </w:rPr>
    </w:lvl>
    <w:lvl w:ilvl="7" w:tplc="4E6CE4DC">
      <w:numFmt w:val="bullet"/>
      <w:lvlText w:val="•"/>
      <w:lvlJc w:val="left"/>
      <w:pPr>
        <w:ind w:left="7188" w:hanging="433"/>
      </w:pPr>
      <w:rPr>
        <w:rFonts w:hint="default"/>
        <w:lang w:val="ru-RU" w:eastAsia="en-US" w:bidi="ar-SA"/>
      </w:rPr>
    </w:lvl>
    <w:lvl w:ilvl="8" w:tplc="7BE805E4">
      <w:numFmt w:val="bullet"/>
      <w:lvlText w:val="•"/>
      <w:lvlJc w:val="left"/>
      <w:pPr>
        <w:ind w:left="8195" w:hanging="433"/>
      </w:pPr>
      <w:rPr>
        <w:rFonts w:hint="default"/>
        <w:lang w:val="ru-RU" w:eastAsia="en-US" w:bidi="ar-SA"/>
      </w:rPr>
    </w:lvl>
  </w:abstractNum>
  <w:abstractNum w:abstractNumId="1">
    <w:nsid w:val="3B3A50BE"/>
    <w:multiLevelType w:val="hybridMultilevel"/>
    <w:tmpl w:val="C0DC621C"/>
    <w:lvl w:ilvl="0" w:tplc="63EA6C4A">
      <w:start w:val="1"/>
      <w:numFmt w:val="decimal"/>
      <w:lvlText w:val="%1."/>
      <w:lvlJc w:val="left"/>
      <w:pPr>
        <w:ind w:left="80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3CF9A8">
      <w:numFmt w:val="bullet"/>
      <w:lvlText w:val="•"/>
      <w:lvlJc w:val="left"/>
      <w:pPr>
        <w:ind w:left="1740" w:hanging="423"/>
      </w:pPr>
      <w:rPr>
        <w:rFonts w:hint="default"/>
        <w:lang w:val="ru-RU" w:eastAsia="en-US" w:bidi="ar-SA"/>
      </w:rPr>
    </w:lvl>
    <w:lvl w:ilvl="2" w:tplc="429811E0">
      <w:numFmt w:val="bullet"/>
      <w:lvlText w:val="•"/>
      <w:lvlJc w:val="left"/>
      <w:pPr>
        <w:ind w:left="2681" w:hanging="423"/>
      </w:pPr>
      <w:rPr>
        <w:rFonts w:hint="default"/>
        <w:lang w:val="ru-RU" w:eastAsia="en-US" w:bidi="ar-SA"/>
      </w:rPr>
    </w:lvl>
    <w:lvl w:ilvl="3" w:tplc="2E304FE6">
      <w:numFmt w:val="bullet"/>
      <w:lvlText w:val="•"/>
      <w:lvlJc w:val="left"/>
      <w:pPr>
        <w:ind w:left="3622" w:hanging="423"/>
      </w:pPr>
      <w:rPr>
        <w:rFonts w:hint="default"/>
        <w:lang w:val="ru-RU" w:eastAsia="en-US" w:bidi="ar-SA"/>
      </w:rPr>
    </w:lvl>
    <w:lvl w:ilvl="4" w:tplc="BAFC03B6">
      <w:numFmt w:val="bullet"/>
      <w:lvlText w:val="•"/>
      <w:lvlJc w:val="left"/>
      <w:pPr>
        <w:ind w:left="4563" w:hanging="423"/>
      </w:pPr>
      <w:rPr>
        <w:rFonts w:hint="default"/>
        <w:lang w:val="ru-RU" w:eastAsia="en-US" w:bidi="ar-SA"/>
      </w:rPr>
    </w:lvl>
    <w:lvl w:ilvl="5" w:tplc="AC76D01E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 w:tplc="BBA42F78">
      <w:numFmt w:val="bullet"/>
      <w:lvlText w:val="•"/>
      <w:lvlJc w:val="left"/>
      <w:pPr>
        <w:ind w:left="6445" w:hanging="423"/>
      </w:pPr>
      <w:rPr>
        <w:rFonts w:hint="default"/>
        <w:lang w:val="ru-RU" w:eastAsia="en-US" w:bidi="ar-SA"/>
      </w:rPr>
    </w:lvl>
    <w:lvl w:ilvl="7" w:tplc="6930E560"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8" w:tplc="4F7A8CDC">
      <w:numFmt w:val="bullet"/>
      <w:lvlText w:val="•"/>
      <w:lvlJc w:val="left"/>
      <w:pPr>
        <w:ind w:left="8327" w:hanging="423"/>
      </w:pPr>
      <w:rPr>
        <w:rFonts w:hint="default"/>
        <w:lang w:val="ru-RU" w:eastAsia="en-US" w:bidi="ar-SA"/>
      </w:rPr>
    </w:lvl>
  </w:abstractNum>
  <w:abstractNum w:abstractNumId="2">
    <w:nsid w:val="3BA85F07"/>
    <w:multiLevelType w:val="multilevel"/>
    <w:tmpl w:val="29248FF4"/>
    <w:lvl w:ilvl="0">
      <w:start w:val="1"/>
      <w:numFmt w:val="decimal"/>
      <w:lvlText w:val="%1."/>
      <w:lvlJc w:val="left"/>
      <w:pPr>
        <w:ind w:left="50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4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7BCB"/>
    <w:rsid w:val="00057002"/>
    <w:rsid w:val="002E2F13"/>
    <w:rsid w:val="002E620D"/>
    <w:rsid w:val="0050443F"/>
    <w:rsid w:val="00AC5A35"/>
    <w:rsid w:val="00B67BCB"/>
    <w:rsid w:val="00F4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B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B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67BCB"/>
    <w:pPr>
      <w:spacing w:before="98"/>
      <w:ind w:left="804" w:hanging="42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67BCB"/>
    <w:pPr>
      <w:ind w:left="14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7BCB"/>
    <w:pPr>
      <w:ind w:left="49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67BCB"/>
    <w:pPr>
      <w:ind w:left="4665" w:right="4647" w:hanging="7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7BCB"/>
    <w:pPr>
      <w:spacing w:before="115"/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67BCB"/>
  </w:style>
  <w:style w:type="paragraph" w:styleId="a5">
    <w:name w:val="Balloon Text"/>
    <w:basedOn w:val="a"/>
    <w:link w:val="a6"/>
    <w:uiPriority w:val="99"/>
    <w:semiHidden/>
    <w:unhideWhenUsed/>
    <w:rsid w:val="00F437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                                                                                              Протоколом Правления</vt:lpstr>
    </vt:vector>
  </TitlesOfParts>
  <Company/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                                                                                              Протоколом Правления</dc:title>
  <dc:creator>IvanovaMV</dc:creator>
  <cp:lastModifiedBy>User</cp:lastModifiedBy>
  <cp:revision>4</cp:revision>
  <dcterms:created xsi:type="dcterms:W3CDTF">2025-01-27T05:52:00Z</dcterms:created>
  <dcterms:modified xsi:type="dcterms:W3CDTF">2025-01-27T07:59:00Z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